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F18F4" w14:textId="493E79BD" w:rsidR="0060009F" w:rsidRDefault="00C805BD">
      <w:pPr>
        <w:spacing w:before="1"/>
        <w:rPr>
          <w:rFonts w:ascii="Times New Roman" w:eastAsia="Times New Roman" w:hAnsi="Times New Roman" w:cs="Times New Roman"/>
          <w:sz w:val="7"/>
          <w:szCs w:val="7"/>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AD86374" wp14:editId="5A50F350">
                <wp:simplePos x="0" y="0"/>
                <wp:positionH relativeFrom="margin">
                  <wp:posOffset>-90170</wp:posOffset>
                </wp:positionH>
                <wp:positionV relativeFrom="paragraph">
                  <wp:posOffset>-55245</wp:posOffset>
                </wp:positionV>
                <wp:extent cx="6372225" cy="790575"/>
                <wp:effectExtent l="0" t="0" r="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90575"/>
                        </a:xfrm>
                        <a:prstGeom prst="rect">
                          <a:avLst/>
                        </a:prstGeom>
                        <a:noFill/>
                        <a:ln>
                          <a:noFill/>
                        </a:ln>
                      </wps:spPr>
                      <wps:txbx>
                        <w:txbxContent>
                          <w:p w14:paraId="0C2D70EB" w14:textId="77777777" w:rsidR="00C33E53" w:rsidRPr="00BB436B" w:rsidRDefault="00C33E53" w:rsidP="00BB436B">
                            <w:pPr>
                              <w:spacing w:before="100" w:beforeAutospacing="1" w:afterLines="450" w:after="1080"/>
                              <w:jc w:val="center"/>
                              <w:rPr>
                                <w:rFonts w:ascii="宋体" w:eastAsia="宋体" w:hAnsi="宋体"/>
                                <w:b/>
                                <w:bCs/>
                                <w:color w:val="FF0000"/>
                                <w:sz w:val="80"/>
                                <w:szCs w:val="80"/>
                                <w:lang w:eastAsia="zh-CN"/>
                              </w:rPr>
                            </w:pPr>
                            <w:r w:rsidRPr="00BB436B">
                              <w:rPr>
                                <w:rFonts w:ascii="宋体" w:eastAsia="宋体" w:hAnsi="宋体" w:hint="eastAsia"/>
                                <w:b/>
                                <w:bCs/>
                                <w:color w:val="FF0000"/>
                                <w:sz w:val="80"/>
                                <w:szCs w:val="80"/>
                                <w:lang w:eastAsia="zh-CN"/>
                              </w:rPr>
                              <w:t>中国电子节能技术协会</w:t>
                            </w:r>
                          </w:p>
                          <w:p w14:paraId="46F2C2DF" w14:textId="472701C2" w:rsidR="00C33E53" w:rsidRPr="00EB1248" w:rsidRDefault="00C33E53" w:rsidP="005E3027">
                            <w:pPr>
                              <w:jc w:val="distribute"/>
                              <w:rPr>
                                <w:rFonts w:ascii="方正姚体" w:eastAsia="方正姚体" w:hAnsiTheme="minorEastAsia"/>
                                <w:b/>
                                <w:bCs/>
                                <w:color w:val="FF0000"/>
                                <w:sz w:val="72"/>
                                <w:szCs w:val="72"/>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D86374" id="_x0000_t202" coordsize="21600,21600" o:spt="202" path="m,l,21600r21600,l21600,xe">
                <v:stroke joinstyle="miter"/>
                <v:path gradientshapeok="t" o:connecttype="rect"/>
              </v:shapetype>
              <v:shape id="文本框 2" o:spid="_x0000_s1026" type="#_x0000_t202" style="position:absolute;margin-left:-7.1pt;margin-top:-4.35pt;width:501.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" filled="f" stroked="f">
                <v:textbox>
                  <w:txbxContent>
                    <w:p w14:paraId="0C2D70EB" w14:textId="77777777" w:rsidR="00C33E53" w:rsidRPr="00BB436B" w:rsidRDefault="00C33E53" w:rsidP="00BB436B">
                      <w:pPr>
                        <w:spacing w:before="100" w:beforeAutospacing="1" w:afterLines="450" w:after="1080"/>
                        <w:jc w:val="center"/>
                        <w:rPr>
                          <w:rFonts w:ascii="宋体" w:eastAsia="宋体" w:hAnsi="宋体"/>
                          <w:b/>
                          <w:bCs/>
                          <w:color w:val="FF0000"/>
                          <w:sz w:val="80"/>
                          <w:szCs w:val="80"/>
                          <w:lang w:eastAsia="zh-CN"/>
                        </w:rPr>
                      </w:pPr>
                      <w:r w:rsidRPr="00BB436B">
                        <w:rPr>
                          <w:rFonts w:ascii="宋体" w:eastAsia="宋体" w:hAnsi="宋体" w:hint="eastAsia"/>
                          <w:b/>
                          <w:bCs/>
                          <w:color w:val="FF0000"/>
                          <w:sz w:val="80"/>
                          <w:szCs w:val="80"/>
                          <w:lang w:eastAsia="zh-CN"/>
                        </w:rPr>
                        <w:t>中国电子节能技术协会</w:t>
                      </w:r>
                    </w:p>
                    <w:p w14:paraId="46F2C2DF" w14:textId="472701C2" w:rsidR="00C33E53" w:rsidRPr="00EB1248" w:rsidRDefault="00C33E53" w:rsidP="005E3027">
                      <w:pPr>
                        <w:jc w:val="distribute"/>
                        <w:rPr>
                          <w:rFonts w:ascii="方正姚体" w:eastAsia="方正姚体" w:hAnsiTheme="minorEastAsia"/>
                          <w:b/>
                          <w:bCs/>
                          <w:color w:val="FF0000"/>
                          <w:sz w:val="72"/>
                          <w:szCs w:val="72"/>
                          <w:lang w:eastAsia="zh-CN"/>
                        </w:rPr>
                      </w:pPr>
                    </w:p>
                  </w:txbxContent>
                </v:textbox>
                <w10:wrap anchorx="margin"/>
              </v:shape>
            </w:pict>
          </mc:Fallback>
        </mc:AlternateContent>
      </w:r>
    </w:p>
    <w:p w14:paraId="42DE5AAF" w14:textId="51A3C101" w:rsidR="0060009F" w:rsidRDefault="00F54A2D" w:rsidP="00C33E53">
      <w:pPr>
        <w:pStyle w:val="a3"/>
        <w:spacing w:before="100" w:beforeAutospacing="1"/>
        <w:ind w:left="0"/>
        <w:rPr>
          <w:lang w:eastAsia="zh-CN"/>
        </w:rPr>
      </w:pPr>
      <w:r>
        <w:rPr>
          <w:lang w:eastAsia="zh-CN"/>
        </w:rPr>
        <w:t xml:space="preserve"> </w:t>
      </w:r>
      <w:r w:rsidR="00F94AE6">
        <w:rPr>
          <w:lang w:eastAsia="zh-CN"/>
        </w:rPr>
        <w:t xml:space="preserve"> </w:t>
      </w:r>
    </w:p>
    <w:p w14:paraId="6749B959" w14:textId="35407453" w:rsidR="0060009F" w:rsidRDefault="0060009F">
      <w:pPr>
        <w:spacing w:before="3"/>
        <w:rPr>
          <w:rFonts w:ascii="华文仿宋" w:eastAsia="华文仿宋" w:hAnsi="华文仿宋" w:cs="华文仿宋"/>
          <w:sz w:val="10"/>
          <w:szCs w:val="10"/>
          <w:lang w:eastAsia="zh-CN"/>
        </w:rPr>
      </w:pPr>
    </w:p>
    <w:p w14:paraId="12587A01" w14:textId="2257C650" w:rsidR="0060009F" w:rsidRDefault="0060009F">
      <w:pPr>
        <w:spacing w:before="8"/>
        <w:rPr>
          <w:rFonts w:ascii="华文仿宋" w:eastAsia="华文仿宋" w:hAnsi="华文仿宋" w:cs="华文仿宋"/>
          <w:sz w:val="7"/>
          <w:szCs w:val="7"/>
          <w:lang w:eastAsia="zh-CN"/>
        </w:rPr>
      </w:pPr>
    </w:p>
    <w:p w14:paraId="3BDD811F" w14:textId="650033E7" w:rsidR="00C33E53" w:rsidRDefault="00C33E53">
      <w:pPr>
        <w:spacing w:before="8"/>
        <w:rPr>
          <w:rFonts w:ascii="华文仿宋" w:eastAsia="华文仿宋" w:hAnsi="华文仿宋" w:cs="华文仿宋" w:hint="eastAsia"/>
          <w:sz w:val="7"/>
          <w:szCs w:val="7"/>
          <w:lang w:eastAsia="zh-CN"/>
        </w:rPr>
      </w:pPr>
    </w:p>
    <w:tbl>
      <w:tblPr>
        <w:tblW w:w="10035" w:type="dxa"/>
        <w:tblBorders>
          <w:top w:val="single" w:sz="4" w:space="0" w:color="auto"/>
        </w:tblBorders>
        <w:tblLook w:val="0000" w:firstRow="0" w:lastRow="0" w:firstColumn="0" w:lastColumn="0" w:noHBand="0" w:noVBand="0"/>
      </w:tblPr>
      <w:tblGrid>
        <w:gridCol w:w="10035"/>
      </w:tblGrid>
      <w:tr w:rsidR="00BB436B" w14:paraId="4623C317" w14:textId="77777777" w:rsidTr="00BB436B">
        <w:tblPrEx>
          <w:tblCellMar>
            <w:top w:w="0" w:type="dxa"/>
            <w:bottom w:w="0" w:type="dxa"/>
          </w:tblCellMar>
        </w:tblPrEx>
        <w:trPr>
          <w:trHeight w:val="52"/>
        </w:trPr>
        <w:tc>
          <w:tcPr>
            <w:tcW w:w="10035" w:type="dxa"/>
            <w:tcBorders>
              <w:top w:val="thinThickMediumGap" w:sz="24" w:space="0" w:color="FF0000"/>
              <w:left w:val="nil"/>
            </w:tcBorders>
          </w:tcPr>
          <w:p w14:paraId="5FEDF02C" w14:textId="5389D1A2" w:rsidR="00BB436B" w:rsidRDefault="00BB436B" w:rsidP="00BB436B">
            <w:pPr>
              <w:spacing w:before="100" w:beforeAutospacing="1"/>
              <w:ind w:right="960"/>
              <w:jc w:val="right"/>
              <w:rPr>
                <w:rFonts w:ascii="华文仿宋" w:eastAsia="华文仿宋" w:hAnsi="华文仿宋" w:hint="eastAsia"/>
                <w:sz w:val="32"/>
                <w:szCs w:val="32"/>
                <w:lang w:eastAsia="zh-CN"/>
              </w:rPr>
            </w:pPr>
            <w:r>
              <w:rPr>
                <w:noProof/>
              </w:rPr>
              <mc:AlternateContent>
                <mc:Choice Requires="wps">
                  <w:drawing>
                    <wp:anchor distT="0" distB="0" distL="114300" distR="114300" simplePos="0" relativeHeight="251691008" behindDoc="0" locked="0" layoutInCell="1" allowOverlap="1" wp14:anchorId="2F6BCB36" wp14:editId="17232638">
                      <wp:simplePos x="0" y="0"/>
                      <wp:positionH relativeFrom="margin">
                        <wp:posOffset>3722370</wp:posOffset>
                      </wp:positionH>
                      <wp:positionV relativeFrom="paragraph">
                        <wp:posOffset>212090</wp:posOffset>
                      </wp:positionV>
                      <wp:extent cx="2581275" cy="409575"/>
                      <wp:effectExtent l="0" t="0" r="0" b="0"/>
                      <wp:wrapSquare wrapText="bothSides"/>
                      <wp:docPr id="10" name="文本框 10"/>
                      <wp:cNvGraphicFramePr/>
                      <a:graphic xmlns:a="http://schemas.openxmlformats.org/drawingml/2006/main">
                        <a:graphicData uri="http://schemas.microsoft.com/office/word/2010/wordprocessingShape">
                          <wps:wsp>
                            <wps:cNvSpPr txBox="1"/>
                            <wps:spPr>
                              <a:xfrm>
                                <a:off x="0" y="0"/>
                                <a:ext cx="2581275" cy="409575"/>
                              </a:xfrm>
                              <a:prstGeom prst="rect">
                                <a:avLst/>
                              </a:prstGeom>
                              <a:noFill/>
                              <a:ln w="6350">
                                <a:noFill/>
                              </a:ln>
                            </wps:spPr>
                            <wps:txbx>
                              <w:txbxContent>
                                <w:p w14:paraId="2A0811DB" w14:textId="77777777" w:rsidR="00BB436B" w:rsidRPr="009B6CAA" w:rsidRDefault="00BB436B" w:rsidP="00BB436B">
                                  <w:pPr>
                                    <w:spacing w:before="100" w:beforeAutospacing="1"/>
                                    <w:ind w:right="640"/>
                                    <w:rPr>
                                      <w:rFonts w:ascii="华文仿宋" w:eastAsia="华文仿宋" w:hAnsi="华文仿宋"/>
                                      <w:sz w:val="32"/>
                                      <w:szCs w:val="32"/>
                                    </w:rPr>
                                  </w:pPr>
                                  <w:r w:rsidRPr="00C33E53">
                                    <w:rPr>
                                      <w:rFonts w:ascii="华文仿宋" w:eastAsia="华文仿宋" w:hAnsi="华文仿宋" w:hint="eastAsia"/>
                                      <w:sz w:val="32"/>
                                      <w:szCs w:val="32"/>
                                      <w:lang w:eastAsia="zh-CN"/>
                                    </w:rPr>
                                    <w:t>中电能协</w:t>
                                  </w:r>
                                  <w:r w:rsidRPr="00C33E53">
                                    <w:rPr>
                                      <w:rFonts w:ascii="华文仿宋" w:eastAsia="华文仿宋" w:hAnsi="华文仿宋"/>
                                      <w:sz w:val="32"/>
                                      <w:szCs w:val="32"/>
                                      <w:lang w:eastAsia="zh-CN"/>
                                    </w:rPr>
                                    <w:t xml:space="preserve"> [2020] </w:t>
                                  </w:r>
                                  <w:r w:rsidRPr="00C33E53">
                                    <w:rPr>
                                      <w:rFonts w:ascii="华文仿宋" w:eastAsia="华文仿宋" w:hAnsi="华文仿宋" w:hint="eastAsia"/>
                                      <w:sz w:val="32"/>
                                      <w:szCs w:val="32"/>
                                      <w:lang w:eastAsia="zh-CN"/>
                                    </w:rPr>
                                    <w:t>1</w:t>
                                  </w:r>
                                  <w:r w:rsidRPr="00C33E53">
                                    <w:rPr>
                                      <w:rFonts w:ascii="华文仿宋" w:eastAsia="华文仿宋" w:hAnsi="华文仿宋"/>
                                      <w:sz w:val="32"/>
                                      <w:szCs w:val="32"/>
                                      <w:lang w:eastAsia="zh-CN"/>
                                    </w:rPr>
                                    <w:t>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BCB36" id="文本框 10" o:spid="_x0000_s1027" type="#_x0000_t202" style="position:absolute;left:0;text-align:left;margin-left:293.1pt;margin-top:16.7pt;width:203.25pt;height:3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" filled="f" stroked="f" strokeweight=".5pt">
                      <v:fill o:detectmouseclick="t"/>
                      <v:textbox>
                        <w:txbxContent>
                          <w:p w14:paraId="2A0811DB" w14:textId="77777777" w:rsidR="00BB436B" w:rsidRPr="009B6CAA" w:rsidRDefault="00BB436B" w:rsidP="00BB436B">
                            <w:pPr>
                              <w:spacing w:before="100" w:beforeAutospacing="1"/>
                              <w:ind w:right="640"/>
                              <w:rPr>
                                <w:rFonts w:ascii="华文仿宋" w:eastAsia="华文仿宋" w:hAnsi="华文仿宋"/>
                                <w:sz w:val="32"/>
                                <w:szCs w:val="32"/>
                              </w:rPr>
                            </w:pPr>
                            <w:r w:rsidRPr="00C33E53">
                              <w:rPr>
                                <w:rFonts w:ascii="华文仿宋" w:eastAsia="华文仿宋" w:hAnsi="华文仿宋" w:hint="eastAsia"/>
                                <w:sz w:val="32"/>
                                <w:szCs w:val="32"/>
                                <w:lang w:eastAsia="zh-CN"/>
                              </w:rPr>
                              <w:t>中电能协</w:t>
                            </w:r>
                            <w:r w:rsidRPr="00C33E53">
                              <w:rPr>
                                <w:rFonts w:ascii="华文仿宋" w:eastAsia="华文仿宋" w:hAnsi="华文仿宋"/>
                                <w:sz w:val="32"/>
                                <w:szCs w:val="32"/>
                                <w:lang w:eastAsia="zh-CN"/>
                              </w:rPr>
                              <w:t xml:space="preserve"> [2020] </w:t>
                            </w:r>
                            <w:r w:rsidRPr="00C33E53">
                              <w:rPr>
                                <w:rFonts w:ascii="华文仿宋" w:eastAsia="华文仿宋" w:hAnsi="华文仿宋" w:hint="eastAsia"/>
                                <w:sz w:val="32"/>
                                <w:szCs w:val="32"/>
                                <w:lang w:eastAsia="zh-CN"/>
                              </w:rPr>
                              <w:t>1</w:t>
                            </w:r>
                            <w:r w:rsidRPr="00C33E53">
                              <w:rPr>
                                <w:rFonts w:ascii="华文仿宋" w:eastAsia="华文仿宋" w:hAnsi="华文仿宋"/>
                                <w:sz w:val="32"/>
                                <w:szCs w:val="32"/>
                                <w:lang w:eastAsia="zh-CN"/>
                              </w:rPr>
                              <w:t>1号</w:t>
                            </w:r>
                          </w:p>
                        </w:txbxContent>
                      </v:textbox>
                      <w10:wrap type="square" anchorx="margin"/>
                    </v:shape>
                  </w:pict>
                </mc:Fallback>
              </mc:AlternateContent>
            </w:r>
          </w:p>
        </w:tc>
      </w:tr>
    </w:tbl>
    <w:p w14:paraId="4DD26CA1" w14:textId="797D35E7" w:rsidR="00C33E53" w:rsidRPr="00C33E53" w:rsidRDefault="00C33E53">
      <w:pPr>
        <w:spacing w:before="8"/>
        <w:rPr>
          <w:rFonts w:ascii="华文仿宋" w:eastAsia="华文仿宋" w:hAnsi="华文仿宋" w:cs="华文仿宋"/>
          <w:sz w:val="7"/>
          <w:szCs w:val="7"/>
          <w:lang w:eastAsia="zh-CN"/>
        </w:rPr>
      </w:pPr>
    </w:p>
    <w:p w14:paraId="7F4BC704" w14:textId="798F30BE" w:rsidR="00C33E53" w:rsidRDefault="00C33E53">
      <w:pPr>
        <w:spacing w:before="8"/>
        <w:rPr>
          <w:rFonts w:ascii="华文仿宋" w:eastAsia="华文仿宋" w:hAnsi="华文仿宋" w:cs="华文仿宋" w:hint="eastAsia"/>
          <w:sz w:val="7"/>
          <w:szCs w:val="7"/>
          <w:lang w:eastAsia="zh-CN"/>
        </w:rPr>
      </w:pPr>
      <w:r>
        <w:rPr>
          <w:rFonts w:ascii="华文仿宋" w:eastAsia="华文仿宋" w:hAnsi="华文仿宋" w:cs="华文仿宋" w:hint="eastAsia"/>
          <w:sz w:val="7"/>
          <w:szCs w:val="7"/>
          <w:lang w:eastAsia="zh-CN"/>
        </w:rPr>
        <w:t xml:space="preserve"> </w:t>
      </w:r>
      <w:r>
        <w:rPr>
          <w:rFonts w:ascii="华文仿宋" w:eastAsia="华文仿宋" w:hAnsi="华文仿宋" w:cs="华文仿宋"/>
          <w:sz w:val="7"/>
          <w:szCs w:val="7"/>
          <w:lang w:eastAsia="zh-CN"/>
        </w:rPr>
        <w:t xml:space="preserve">                                                                                                                                                                                                                                </w:t>
      </w:r>
    </w:p>
    <w:p w14:paraId="1548FDA7" w14:textId="71571A33" w:rsidR="00DD0FA7" w:rsidRPr="00DD0FA7" w:rsidRDefault="00F54A2D" w:rsidP="00772357">
      <w:pPr>
        <w:spacing w:line="276" w:lineRule="auto"/>
        <w:ind w:left="117" w:firstLine="184"/>
        <w:rPr>
          <w:rFonts w:ascii="宋体" w:eastAsia="宋体" w:hAnsi="宋体" w:cs="宋体"/>
          <w:b/>
          <w:bCs/>
          <w:sz w:val="44"/>
          <w:szCs w:val="44"/>
          <w:lang w:eastAsia="zh-CN"/>
        </w:rPr>
      </w:pPr>
      <w:r w:rsidRPr="00DD0FA7">
        <w:rPr>
          <w:rFonts w:ascii="宋体" w:eastAsia="宋体" w:hAnsi="宋体" w:cs="宋体"/>
          <w:b/>
          <w:bCs/>
          <w:sz w:val="44"/>
          <w:szCs w:val="44"/>
          <w:lang w:eastAsia="zh-CN"/>
        </w:rPr>
        <w:t>关于</w:t>
      </w:r>
      <w:r w:rsidR="00DD0FA7" w:rsidRPr="00DD0FA7">
        <w:rPr>
          <w:rFonts w:ascii="宋体" w:eastAsia="宋体" w:hAnsi="宋体" w:cs="宋体" w:hint="eastAsia"/>
          <w:b/>
          <w:bCs/>
          <w:sz w:val="44"/>
          <w:szCs w:val="44"/>
          <w:lang w:eastAsia="zh-CN"/>
        </w:rPr>
        <w:t>举办</w:t>
      </w:r>
      <w:r w:rsidRPr="00DD0FA7">
        <w:rPr>
          <w:rFonts w:ascii="宋体" w:eastAsia="宋体" w:hAnsi="宋体" w:cs="宋体" w:hint="eastAsia"/>
          <w:b/>
          <w:bCs/>
          <w:sz w:val="44"/>
          <w:szCs w:val="44"/>
          <w:lang w:eastAsia="zh-CN"/>
        </w:rPr>
        <w:t>国家新职业电气电子产品环保检测员L</w:t>
      </w:r>
    </w:p>
    <w:p w14:paraId="395D7C34" w14:textId="5A43C0A6" w:rsidR="0060009F" w:rsidRPr="00B84F54" w:rsidRDefault="0017418F" w:rsidP="00B84F54">
      <w:pPr>
        <w:spacing w:line="276" w:lineRule="auto"/>
        <w:ind w:left="117" w:firstLine="184"/>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4</w:t>
      </w:r>
      <w:r>
        <w:rPr>
          <w:rFonts w:ascii="宋体" w:eastAsia="宋体" w:hAnsi="宋体" w:cs="宋体"/>
          <w:b/>
          <w:bCs/>
          <w:sz w:val="44"/>
          <w:szCs w:val="44"/>
          <w:lang w:eastAsia="zh-CN"/>
        </w:rPr>
        <w:t>-08-05-07</w:t>
      </w:r>
      <w:r w:rsidR="002D5703">
        <w:rPr>
          <w:rFonts w:ascii="宋体" w:eastAsia="宋体" w:hAnsi="宋体" w:cs="宋体" w:hint="eastAsia"/>
          <w:b/>
          <w:bCs/>
          <w:sz w:val="44"/>
          <w:szCs w:val="44"/>
          <w:lang w:eastAsia="zh-CN"/>
        </w:rPr>
        <w:t>推进</w:t>
      </w:r>
      <w:r w:rsidR="00B84F54">
        <w:rPr>
          <w:rFonts w:ascii="宋体" w:eastAsia="宋体" w:hAnsi="宋体" w:cs="宋体" w:hint="eastAsia"/>
          <w:b/>
          <w:bCs/>
          <w:sz w:val="44"/>
          <w:szCs w:val="44"/>
          <w:lang w:eastAsia="zh-CN"/>
        </w:rPr>
        <w:t>实施</w:t>
      </w:r>
      <w:r w:rsidR="00DD0FA7" w:rsidRPr="00DD0FA7">
        <w:rPr>
          <w:rFonts w:ascii="宋体" w:eastAsia="宋体" w:hAnsi="宋体" w:cs="宋体" w:hint="eastAsia"/>
          <w:b/>
          <w:bCs/>
          <w:sz w:val="44"/>
          <w:szCs w:val="44"/>
          <w:lang w:eastAsia="zh-CN"/>
        </w:rPr>
        <w:t>工作</w:t>
      </w:r>
      <w:r w:rsidR="002D5703">
        <w:rPr>
          <w:rFonts w:ascii="宋体" w:eastAsia="宋体" w:hAnsi="宋体" w:cs="宋体" w:hint="eastAsia"/>
          <w:b/>
          <w:bCs/>
          <w:sz w:val="44"/>
          <w:szCs w:val="44"/>
          <w:lang w:eastAsia="zh-CN"/>
        </w:rPr>
        <w:t>会议</w:t>
      </w:r>
      <w:r w:rsidR="00DD0FA7" w:rsidRPr="00DD0FA7">
        <w:rPr>
          <w:rFonts w:ascii="宋体" w:eastAsia="宋体" w:hAnsi="宋体" w:cs="宋体" w:hint="eastAsia"/>
          <w:b/>
          <w:bCs/>
          <w:sz w:val="44"/>
          <w:szCs w:val="44"/>
          <w:lang w:eastAsia="zh-CN"/>
        </w:rPr>
        <w:t>的通知</w:t>
      </w:r>
    </w:p>
    <w:p w14:paraId="14C08086" w14:textId="77777777" w:rsidR="00B84F54" w:rsidRDefault="00B84F54" w:rsidP="00B84F54">
      <w:pPr>
        <w:spacing w:line="276" w:lineRule="auto"/>
        <w:ind w:left="117" w:firstLine="184"/>
        <w:jc w:val="center"/>
        <w:rPr>
          <w:rFonts w:ascii="宋体" w:eastAsia="宋体" w:hAnsi="宋体" w:cs="宋体"/>
          <w:sz w:val="36"/>
          <w:szCs w:val="36"/>
          <w:lang w:eastAsia="zh-CN"/>
        </w:rPr>
      </w:pPr>
    </w:p>
    <w:p w14:paraId="1CDD8166" w14:textId="70EE5093" w:rsidR="003F65CE" w:rsidRDefault="00DD0FA7" w:rsidP="00C33E53">
      <w:pPr>
        <w:spacing w:line="360" w:lineRule="auto"/>
        <w:ind w:left="117"/>
        <w:rPr>
          <w:rFonts w:ascii="仿宋" w:eastAsia="仿宋" w:hAnsi="仿宋"/>
          <w:sz w:val="32"/>
          <w:szCs w:val="32"/>
          <w:lang w:eastAsia="zh-CN"/>
        </w:rPr>
      </w:pPr>
      <w:r w:rsidRPr="00DD0FA7">
        <w:rPr>
          <w:rFonts w:ascii="仿宋" w:eastAsia="仿宋" w:hAnsi="仿宋"/>
          <w:sz w:val="32"/>
          <w:szCs w:val="32"/>
          <w:lang w:eastAsia="zh-CN"/>
        </w:rPr>
        <w:t>各有关单位：</w:t>
      </w:r>
    </w:p>
    <w:p w14:paraId="0196112A" w14:textId="633B93DE" w:rsidR="00DD0FA7" w:rsidRPr="00DD0FA7" w:rsidRDefault="00DD0FA7" w:rsidP="00C33E53">
      <w:pPr>
        <w:spacing w:before="44" w:line="360" w:lineRule="auto"/>
        <w:ind w:left="117" w:firstLine="638"/>
        <w:rPr>
          <w:rFonts w:ascii="仿宋" w:eastAsia="仿宋" w:hAnsi="仿宋"/>
          <w:spacing w:val="-6"/>
          <w:w w:val="95"/>
          <w:sz w:val="32"/>
          <w:szCs w:val="32"/>
          <w:lang w:eastAsia="zh-CN"/>
        </w:rPr>
      </w:pPr>
      <w:r w:rsidRPr="00DD0FA7">
        <w:rPr>
          <w:rFonts w:ascii="仿宋" w:eastAsia="仿宋" w:hAnsi="仿宋"/>
          <w:sz w:val="32"/>
          <w:szCs w:val="32"/>
          <w:lang w:eastAsia="zh-CN"/>
        </w:rPr>
        <w:t>2020 年 2 月25日</w:t>
      </w:r>
      <w:r w:rsidRPr="00DD0FA7">
        <w:rPr>
          <w:rFonts w:ascii="仿宋" w:eastAsia="仿宋" w:hAnsi="仿宋" w:hint="eastAsia"/>
          <w:sz w:val="32"/>
          <w:szCs w:val="32"/>
          <w:lang w:eastAsia="zh-CN"/>
        </w:rPr>
        <w:t>由人力资源和社会保障部、国家市场监督管理总局、国家统计局联合向社会公布了1</w:t>
      </w:r>
      <w:r w:rsidRPr="00DD0FA7">
        <w:rPr>
          <w:rFonts w:ascii="仿宋" w:eastAsia="仿宋" w:hAnsi="仿宋"/>
          <w:sz w:val="32"/>
          <w:szCs w:val="32"/>
          <w:lang w:eastAsia="zh-CN"/>
        </w:rPr>
        <w:t>6</w:t>
      </w:r>
      <w:r w:rsidRPr="00DD0FA7">
        <w:rPr>
          <w:rFonts w:ascii="仿宋" w:eastAsia="仿宋" w:hAnsi="仿宋" w:hint="eastAsia"/>
          <w:sz w:val="32"/>
          <w:szCs w:val="32"/>
          <w:lang w:eastAsia="zh-CN"/>
        </w:rPr>
        <w:t>个国家新职业，这是自2</w:t>
      </w:r>
      <w:r w:rsidRPr="00DD0FA7">
        <w:rPr>
          <w:rFonts w:ascii="仿宋" w:eastAsia="仿宋" w:hAnsi="仿宋"/>
          <w:sz w:val="32"/>
          <w:szCs w:val="32"/>
          <w:lang w:eastAsia="zh-CN"/>
        </w:rPr>
        <w:t>019</w:t>
      </w:r>
      <w:r w:rsidRPr="00DD0FA7">
        <w:rPr>
          <w:rFonts w:ascii="仿宋" w:eastAsia="仿宋" w:hAnsi="仿宋" w:hint="eastAsia"/>
          <w:sz w:val="32"/>
          <w:szCs w:val="32"/>
          <w:lang w:eastAsia="zh-CN"/>
        </w:rPr>
        <w:t>年国家新职业发布以来的第二批国家新职业，其中电气电子产品环保检测员L名列其中，是环保类的唯一新职业，也是工信部送审的5个新职业中唯一被专家评审通过的新职业，是对</w:t>
      </w:r>
      <w:r w:rsidRPr="00DD0FA7">
        <w:rPr>
          <w:rFonts w:ascii="仿宋" w:eastAsia="仿宋" w:hAnsi="仿宋" w:hint="eastAsia"/>
          <w:spacing w:val="-6"/>
          <w:w w:val="95"/>
          <w:sz w:val="32"/>
          <w:szCs w:val="32"/>
          <w:lang w:eastAsia="zh-CN"/>
        </w:rPr>
        <w:t>电气电子产品环保从业人员的认可。</w:t>
      </w:r>
    </w:p>
    <w:p w14:paraId="0EA5B81C" w14:textId="67ACD03B" w:rsidR="00B84F54" w:rsidRDefault="003F65CE" w:rsidP="00C33E53">
      <w:pPr>
        <w:spacing w:before="44" w:line="360" w:lineRule="auto"/>
        <w:ind w:left="117" w:firstLineChars="200" w:firstLine="640"/>
        <w:rPr>
          <w:rFonts w:ascii="仿宋" w:eastAsia="仿宋" w:hAnsi="仿宋"/>
          <w:sz w:val="32"/>
          <w:szCs w:val="32"/>
          <w:lang w:eastAsia="zh-CN"/>
        </w:rPr>
      </w:pPr>
      <w:r w:rsidRPr="00BA178A">
        <w:rPr>
          <w:rFonts w:ascii="仿宋" w:eastAsia="仿宋" w:hAnsi="仿宋" w:hint="eastAsia"/>
          <w:sz w:val="32"/>
          <w:szCs w:val="32"/>
          <w:lang w:eastAsia="zh-CN"/>
        </w:rPr>
        <w:t>根据人力资源和社会保障</w:t>
      </w:r>
      <w:proofErr w:type="gramStart"/>
      <w:r w:rsidRPr="00BA178A">
        <w:rPr>
          <w:rFonts w:ascii="仿宋" w:eastAsia="仿宋" w:hAnsi="仿宋" w:hint="eastAsia"/>
          <w:sz w:val="32"/>
          <w:szCs w:val="32"/>
          <w:lang w:eastAsia="zh-CN"/>
        </w:rPr>
        <w:t>部国家</w:t>
      </w:r>
      <w:proofErr w:type="gramEnd"/>
      <w:r w:rsidRPr="00BA178A">
        <w:rPr>
          <w:rFonts w:ascii="仿宋" w:eastAsia="仿宋" w:hAnsi="仿宋" w:hint="eastAsia"/>
          <w:sz w:val="32"/>
          <w:szCs w:val="32"/>
          <w:lang w:eastAsia="zh-CN"/>
        </w:rPr>
        <w:t>职业标准编制规程2</w:t>
      </w:r>
      <w:r w:rsidRPr="00BA178A">
        <w:rPr>
          <w:rFonts w:ascii="仿宋" w:eastAsia="仿宋" w:hAnsi="仿宋"/>
          <w:sz w:val="32"/>
          <w:szCs w:val="32"/>
          <w:lang w:eastAsia="zh-CN"/>
        </w:rPr>
        <w:t>020要求，</w:t>
      </w:r>
      <w:r w:rsidRPr="00BA178A">
        <w:rPr>
          <w:rFonts w:ascii="仿宋" w:eastAsia="仿宋" w:hAnsi="仿宋" w:hint="eastAsia"/>
          <w:sz w:val="32"/>
          <w:szCs w:val="32"/>
          <w:lang w:eastAsia="zh-CN"/>
        </w:rPr>
        <w:t>中国电子节能技术协会邀请相关方法专家、内容专家、实际工作专家、主笔人</w:t>
      </w:r>
      <w:r w:rsidR="00016C94">
        <w:rPr>
          <w:rFonts w:ascii="仿宋" w:eastAsia="仿宋" w:hAnsi="仿宋" w:hint="eastAsia"/>
          <w:sz w:val="32"/>
          <w:szCs w:val="32"/>
          <w:lang w:eastAsia="zh-CN"/>
        </w:rPr>
        <w:t>、及</w:t>
      </w:r>
      <w:r w:rsidR="00153732">
        <w:rPr>
          <w:rFonts w:ascii="仿宋" w:eastAsia="仿宋" w:hAnsi="仿宋" w:hint="eastAsia"/>
          <w:sz w:val="32"/>
          <w:szCs w:val="32"/>
          <w:lang w:eastAsia="zh-CN"/>
        </w:rPr>
        <w:t>企</w:t>
      </w:r>
      <w:r w:rsidR="00016C94">
        <w:rPr>
          <w:rFonts w:ascii="仿宋" w:eastAsia="仿宋" w:hAnsi="仿宋" w:hint="eastAsia"/>
          <w:sz w:val="32"/>
          <w:szCs w:val="32"/>
          <w:lang w:eastAsia="zh-CN"/>
        </w:rPr>
        <w:t>业相关单位代表</w:t>
      </w:r>
      <w:r w:rsidR="00386FB4">
        <w:rPr>
          <w:rFonts w:ascii="仿宋" w:eastAsia="仿宋" w:hAnsi="仿宋" w:hint="eastAsia"/>
          <w:sz w:val="32"/>
          <w:szCs w:val="32"/>
          <w:lang w:eastAsia="zh-CN"/>
        </w:rPr>
        <w:t>，</w:t>
      </w:r>
      <w:r>
        <w:rPr>
          <w:rFonts w:ascii="仿宋" w:eastAsia="仿宋" w:hAnsi="仿宋" w:hint="eastAsia"/>
          <w:sz w:val="32"/>
          <w:szCs w:val="32"/>
          <w:lang w:eastAsia="zh-CN"/>
        </w:rPr>
        <w:t>在北京</w:t>
      </w:r>
      <w:r w:rsidR="002D2EDF">
        <w:rPr>
          <w:rFonts w:ascii="仿宋" w:eastAsia="仿宋" w:hAnsi="仿宋" w:hint="eastAsia"/>
          <w:sz w:val="32"/>
          <w:szCs w:val="32"/>
          <w:lang w:eastAsia="zh-CN"/>
        </w:rPr>
        <w:t>召开</w:t>
      </w:r>
      <w:r>
        <w:rPr>
          <w:rFonts w:ascii="仿宋" w:eastAsia="仿宋" w:hAnsi="仿宋" w:hint="eastAsia"/>
          <w:sz w:val="32"/>
          <w:szCs w:val="32"/>
          <w:lang w:eastAsia="zh-CN"/>
        </w:rPr>
        <w:t>国家新职业电气电子产品环保检测员L工作组启动会议</w:t>
      </w:r>
      <w:r w:rsidR="00386FB4">
        <w:rPr>
          <w:rFonts w:ascii="仿宋" w:eastAsia="仿宋" w:hAnsi="仿宋" w:hint="eastAsia"/>
          <w:sz w:val="32"/>
          <w:szCs w:val="32"/>
          <w:lang w:eastAsia="zh-CN"/>
        </w:rPr>
        <w:t>。</w:t>
      </w:r>
    </w:p>
    <w:p w14:paraId="59B1EB8A" w14:textId="6F97A59C" w:rsidR="00386FB4" w:rsidRDefault="00386FB4" w:rsidP="00C33E53">
      <w:pPr>
        <w:spacing w:before="44" w:line="360" w:lineRule="auto"/>
        <w:ind w:left="117" w:firstLineChars="200" w:firstLine="640"/>
        <w:rPr>
          <w:rFonts w:ascii="仿宋" w:eastAsia="仿宋" w:hAnsi="仿宋"/>
          <w:sz w:val="32"/>
          <w:szCs w:val="32"/>
          <w:lang w:eastAsia="zh-CN"/>
        </w:rPr>
      </w:pPr>
      <w:r>
        <w:rPr>
          <w:rFonts w:ascii="仿宋" w:eastAsia="仿宋" w:hAnsi="仿宋" w:hint="eastAsia"/>
          <w:sz w:val="32"/>
          <w:szCs w:val="32"/>
          <w:lang w:eastAsia="zh-CN"/>
        </w:rPr>
        <w:t>工作组主要任务：</w:t>
      </w:r>
    </w:p>
    <w:p w14:paraId="78AA129F" w14:textId="3F308541" w:rsidR="00386FB4" w:rsidRPr="00386FB4" w:rsidRDefault="00386FB4" w:rsidP="00C33E53">
      <w:pPr>
        <w:spacing w:before="44" w:line="360" w:lineRule="auto"/>
        <w:ind w:left="117" w:firstLineChars="200" w:firstLine="640"/>
        <w:rPr>
          <w:rFonts w:ascii="仿宋" w:eastAsia="仿宋" w:hAnsi="仿宋" w:hint="eastAsia"/>
          <w:sz w:val="32"/>
          <w:szCs w:val="32"/>
          <w:lang w:eastAsia="zh-CN"/>
        </w:rPr>
      </w:pPr>
      <w:r w:rsidRPr="00386FB4">
        <w:rPr>
          <w:rFonts w:ascii="仿宋" w:eastAsia="仿宋" w:hAnsi="仿宋"/>
          <w:sz w:val="32"/>
          <w:szCs w:val="32"/>
          <w:lang w:eastAsia="zh-CN"/>
        </w:rPr>
        <w:t>1</w:t>
      </w:r>
      <w:r w:rsidR="00153732">
        <w:rPr>
          <w:rFonts w:ascii="仿宋" w:eastAsia="仿宋" w:hAnsi="仿宋"/>
          <w:sz w:val="32"/>
          <w:szCs w:val="32"/>
          <w:lang w:eastAsia="zh-CN"/>
        </w:rPr>
        <w:t>.</w:t>
      </w:r>
      <w:r w:rsidRPr="00386FB4">
        <w:rPr>
          <w:rFonts w:ascii="仿宋" w:eastAsia="仿宋" w:hAnsi="仿宋"/>
          <w:sz w:val="32"/>
          <w:szCs w:val="32"/>
          <w:lang w:eastAsia="zh-CN"/>
        </w:rPr>
        <w:t>根据我国电气电子产品产业人员发展的需求，研究本领域国内外现状和发展趋势，制定和完善我国电气电子产品产业相关的人员标准体系；</w:t>
      </w:r>
    </w:p>
    <w:p w14:paraId="2F996442" w14:textId="723DCB1B" w:rsidR="00386FB4" w:rsidRPr="00386FB4" w:rsidRDefault="00386FB4" w:rsidP="00C33E53">
      <w:pPr>
        <w:spacing w:before="44" w:line="360" w:lineRule="auto"/>
        <w:ind w:left="117" w:firstLineChars="200" w:firstLine="640"/>
        <w:rPr>
          <w:rFonts w:ascii="仿宋" w:eastAsia="仿宋" w:hAnsi="仿宋"/>
          <w:sz w:val="32"/>
          <w:szCs w:val="32"/>
          <w:lang w:eastAsia="zh-CN"/>
        </w:rPr>
      </w:pPr>
      <w:r w:rsidRPr="00386FB4">
        <w:rPr>
          <w:rFonts w:ascii="仿宋" w:eastAsia="仿宋" w:hAnsi="仿宋"/>
          <w:sz w:val="32"/>
          <w:szCs w:val="32"/>
          <w:lang w:eastAsia="zh-CN"/>
        </w:rPr>
        <w:lastRenderedPageBreak/>
        <w:t>2</w:t>
      </w:r>
      <w:r w:rsidR="00153732">
        <w:rPr>
          <w:rFonts w:ascii="仿宋" w:eastAsia="仿宋" w:hAnsi="仿宋"/>
          <w:sz w:val="32"/>
          <w:szCs w:val="32"/>
          <w:lang w:eastAsia="zh-CN"/>
        </w:rPr>
        <w:t>.</w:t>
      </w:r>
      <w:r w:rsidRPr="00386FB4">
        <w:rPr>
          <w:rFonts w:ascii="仿宋" w:eastAsia="仿宋" w:hAnsi="仿宋"/>
          <w:sz w:val="32"/>
          <w:szCs w:val="32"/>
          <w:lang w:eastAsia="zh-CN"/>
        </w:rPr>
        <w:t>根据我国电气电子产业发展适时提出国家人员标准和行业标准制（修）订计划建议；</w:t>
      </w:r>
    </w:p>
    <w:p w14:paraId="2AA8139E" w14:textId="74FE59E2" w:rsidR="00386FB4" w:rsidRPr="00386FB4" w:rsidRDefault="00386FB4" w:rsidP="00C33E53">
      <w:pPr>
        <w:spacing w:before="44" w:line="360" w:lineRule="auto"/>
        <w:ind w:left="117" w:firstLineChars="200" w:firstLine="640"/>
        <w:rPr>
          <w:rFonts w:ascii="仿宋" w:eastAsia="仿宋" w:hAnsi="仿宋"/>
          <w:sz w:val="32"/>
          <w:szCs w:val="32"/>
          <w:lang w:eastAsia="zh-CN"/>
        </w:rPr>
      </w:pPr>
      <w:r w:rsidRPr="00386FB4">
        <w:rPr>
          <w:rFonts w:ascii="仿宋" w:eastAsia="仿宋" w:hAnsi="仿宋"/>
          <w:sz w:val="32"/>
          <w:szCs w:val="32"/>
          <w:lang w:eastAsia="zh-CN"/>
        </w:rPr>
        <w:t>3</w:t>
      </w:r>
      <w:r w:rsidR="00153732">
        <w:rPr>
          <w:rFonts w:ascii="仿宋" w:eastAsia="仿宋" w:hAnsi="仿宋"/>
          <w:sz w:val="32"/>
          <w:szCs w:val="32"/>
          <w:lang w:eastAsia="zh-CN"/>
        </w:rPr>
        <w:t>.</w:t>
      </w:r>
      <w:r w:rsidRPr="00386FB4">
        <w:rPr>
          <w:rFonts w:ascii="仿宋" w:eastAsia="仿宋" w:hAnsi="仿宋"/>
          <w:sz w:val="32"/>
          <w:szCs w:val="32"/>
          <w:lang w:eastAsia="zh-CN"/>
        </w:rPr>
        <w:t>根据主管部门批准的人员标准制（修）订计划，组织成员单位完成人员标准的起草、征求意见、送审和报批工作；</w:t>
      </w:r>
    </w:p>
    <w:p w14:paraId="1F7AC45A" w14:textId="5739E95A" w:rsidR="00386FB4" w:rsidRPr="00386FB4" w:rsidRDefault="00153732" w:rsidP="00C33E53">
      <w:pPr>
        <w:spacing w:before="44" w:line="360" w:lineRule="auto"/>
        <w:ind w:left="117" w:firstLineChars="200" w:firstLine="640"/>
        <w:rPr>
          <w:rFonts w:ascii="仿宋" w:eastAsia="仿宋" w:hAnsi="仿宋"/>
          <w:sz w:val="32"/>
          <w:szCs w:val="32"/>
          <w:lang w:eastAsia="zh-CN"/>
        </w:rPr>
      </w:pPr>
      <w:r>
        <w:rPr>
          <w:rFonts w:ascii="仿宋" w:eastAsia="仿宋" w:hAnsi="仿宋"/>
          <w:sz w:val="32"/>
          <w:szCs w:val="32"/>
          <w:lang w:eastAsia="zh-CN"/>
        </w:rPr>
        <w:t>4.</w:t>
      </w:r>
      <w:r w:rsidR="00386FB4" w:rsidRPr="00386FB4">
        <w:rPr>
          <w:rFonts w:ascii="仿宋" w:eastAsia="仿宋" w:hAnsi="仿宋"/>
          <w:sz w:val="32"/>
          <w:szCs w:val="32"/>
          <w:lang w:eastAsia="zh-CN"/>
        </w:rPr>
        <w:t>组织研究本领域国内外人员实际问题，提出相应对策建议；</w:t>
      </w:r>
    </w:p>
    <w:p w14:paraId="43CB618C" w14:textId="64D2C285" w:rsidR="00386FB4" w:rsidRPr="00386FB4" w:rsidRDefault="00153732" w:rsidP="00C33E53">
      <w:pPr>
        <w:spacing w:before="44" w:line="360" w:lineRule="auto"/>
        <w:ind w:left="117" w:firstLineChars="200" w:firstLine="640"/>
        <w:rPr>
          <w:rFonts w:ascii="仿宋" w:eastAsia="仿宋" w:hAnsi="仿宋"/>
          <w:sz w:val="32"/>
          <w:szCs w:val="32"/>
          <w:lang w:eastAsia="zh-CN"/>
        </w:rPr>
      </w:pPr>
      <w:r>
        <w:rPr>
          <w:rFonts w:ascii="仿宋" w:eastAsia="仿宋" w:hAnsi="仿宋"/>
          <w:sz w:val="32"/>
          <w:szCs w:val="32"/>
          <w:lang w:eastAsia="zh-CN"/>
        </w:rPr>
        <w:t>5.</w:t>
      </w:r>
      <w:r w:rsidR="00386FB4" w:rsidRPr="00386FB4">
        <w:rPr>
          <w:rFonts w:ascii="仿宋" w:eastAsia="仿宋" w:hAnsi="仿宋"/>
          <w:sz w:val="32"/>
          <w:szCs w:val="32"/>
          <w:lang w:eastAsia="zh-CN"/>
        </w:rPr>
        <w:t>组织开展本领域国内外人员标准技术交流及相关的职业技能大赛活动；</w:t>
      </w:r>
    </w:p>
    <w:p w14:paraId="6C6A222E" w14:textId="1C6A78E4" w:rsidR="00386FB4" w:rsidRPr="00386FB4" w:rsidRDefault="00153732" w:rsidP="00C33E53">
      <w:pPr>
        <w:spacing w:before="44" w:line="360" w:lineRule="auto"/>
        <w:ind w:left="117" w:firstLineChars="200" w:firstLine="640"/>
        <w:rPr>
          <w:rFonts w:ascii="仿宋" w:eastAsia="仿宋" w:hAnsi="仿宋"/>
          <w:sz w:val="32"/>
          <w:szCs w:val="32"/>
          <w:lang w:eastAsia="zh-CN"/>
        </w:rPr>
      </w:pPr>
      <w:r>
        <w:rPr>
          <w:rFonts w:ascii="仿宋" w:eastAsia="仿宋" w:hAnsi="仿宋"/>
          <w:sz w:val="32"/>
          <w:szCs w:val="32"/>
          <w:lang w:eastAsia="zh-CN"/>
        </w:rPr>
        <w:t>6.</w:t>
      </w:r>
      <w:r w:rsidR="00386FB4" w:rsidRPr="00386FB4">
        <w:rPr>
          <w:rFonts w:ascii="仿宋" w:eastAsia="仿宋" w:hAnsi="仿宋"/>
          <w:sz w:val="32"/>
          <w:szCs w:val="32"/>
          <w:lang w:eastAsia="zh-CN"/>
        </w:rPr>
        <w:t>组织开展电气电子产品人员培训、考核及就业指导等活动；</w:t>
      </w:r>
    </w:p>
    <w:p w14:paraId="3EAE353F" w14:textId="7DF685FA" w:rsidR="00386FB4" w:rsidRPr="00386FB4" w:rsidRDefault="00153732" w:rsidP="00C33E53">
      <w:pPr>
        <w:spacing w:before="44" w:line="360" w:lineRule="auto"/>
        <w:ind w:left="117" w:firstLineChars="200" w:firstLine="640"/>
        <w:rPr>
          <w:rFonts w:ascii="仿宋" w:eastAsia="仿宋" w:hAnsi="仿宋"/>
          <w:sz w:val="32"/>
          <w:szCs w:val="32"/>
          <w:lang w:eastAsia="zh-CN"/>
        </w:rPr>
      </w:pPr>
      <w:r>
        <w:rPr>
          <w:rFonts w:ascii="仿宋" w:eastAsia="仿宋" w:hAnsi="仿宋"/>
          <w:sz w:val="32"/>
          <w:szCs w:val="32"/>
          <w:lang w:eastAsia="zh-CN"/>
        </w:rPr>
        <w:t>7.</w:t>
      </w:r>
      <w:r w:rsidR="00386FB4" w:rsidRPr="00386FB4">
        <w:rPr>
          <w:rFonts w:ascii="仿宋" w:eastAsia="仿宋" w:hAnsi="仿宋"/>
          <w:sz w:val="32"/>
          <w:szCs w:val="32"/>
          <w:lang w:eastAsia="zh-CN"/>
        </w:rPr>
        <w:t>在主管部门领导下（或受委托）实施本领域人员标准的宣传贯彻工作；</w:t>
      </w:r>
    </w:p>
    <w:p w14:paraId="7A4BA3EB" w14:textId="151BACC1" w:rsidR="00386FB4" w:rsidRDefault="00153732" w:rsidP="00C33E53">
      <w:pPr>
        <w:spacing w:before="44" w:line="360" w:lineRule="auto"/>
        <w:ind w:left="117" w:firstLineChars="200" w:firstLine="640"/>
        <w:rPr>
          <w:rFonts w:ascii="仿宋" w:eastAsia="仿宋" w:hAnsi="仿宋"/>
          <w:sz w:val="32"/>
          <w:szCs w:val="32"/>
          <w:lang w:eastAsia="zh-CN"/>
        </w:rPr>
      </w:pPr>
      <w:r>
        <w:rPr>
          <w:rFonts w:ascii="仿宋" w:eastAsia="仿宋" w:hAnsi="仿宋"/>
          <w:sz w:val="32"/>
          <w:szCs w:val="32"/>
          <w:lang w:eastAsia="zh-CN"/>
        </w:rPr>
        <w:t>8.</w:t>
      </w:r>
      <w:r w:rsidR="00386FB4" w:rsidRPr="00386FB4">
        <w:rPr>
          <w:rFonts w:ascii="仿宋" w:eastAsia="仿宋" w:hAnsi="仿宋"/>
          <w:sz w:val="32"/>
          <w:szCs w:val="32"/>
          <w:lang w:eastAsia="zh-CN"/>
        </w:rPr>
        <w:t>承担主管部门委托办理的与本领域人员标准工作相关的其它事宜。</w:t>
      </w:r>
    </w:p>
    <w:p w14:paraId="75B8B2DD" w14:textId="49B2ACB0" w:rsidR="00B84F54" w:rsidRDefault="00386FB4" w:rsidP="00C33E53">
      <w:pPr>
        <w:spacing w:before="44" w:line="360" w:lineRule="auto"/>
        <w:ind w:left="117" w:firstLineChars="200" w:firstLine="640"/>
        <w:rPr>
          <w:rFonts w:ascii="仿宋" w:eastAsia="仿宋" w:hAnsi="仿宋"/>
          <w:sz w:val="32"/>
          <w:szCs w:val="32"/>
          <w:lang w:eastAsia="zh-CN"/>
        </w:rPr>
      </w:pPr>
      <w:r>
        <w:rPr>
          <w:rFonts w:ascii="仿宋" w:eastAsia="仿宋" w:hAnsi="仿宋" w:hint="eastAsia"/>
          <w:sz w:val="32"/>
          <w:szCs w:val="32"/>
          <w:lang w:eastAsia="zh-CN"/>
        </w:rPr>
        <w:t>根据组织架构，工作组下设秘书处，秘书处</w:t>
      </w:r>
      <w:r w:rsidR="002D2EDF">
        <w:rPr>
          <w:rFonts w:ascii="仿宋" w:eastAsia="仿宋" w:hAnsi="仿宋" w:hint="eastAsia"/>
          <w:sz w:val="32"/>
          <w:szCs w:val="32"/>
          <w:lang w:eastAsia="zh-CN"/>
        </w:rPr>
        <w:t>设在</w:t>
      </w:r>
      <w:r>
        <w:rPr>
          <w:rFonts w:ascii="仿宋" w:eastAsia="仿宋" w:hAnsi="仿宋" w:hint="eastAsia"/>
          <w:sz w:val="32"/>
          <w:szCs w:val="32"/>
          <w:lang w:eastAsia="zh-CN"/>
        </w:rPr>
        <w:t>电器电子产品绿色制造专业委员会，本次</w:t>
      </w:r>
      <w:r w:rsidR="003F65CE">
        <w:rPr>
          <w:rFonts w:ascii="仿宋" w:eastAsia="仿宋" w:hAnsi="仿宋" w:hint="eastAsia"/>
          <w:sz w:val="32"/>
          <w:szCs w:val="32"/>
          <w:lang w:eastAsia="zh-CN"/>
        </w:rPr>
        <w:t>会议将就</w:t>
      </w:r>
      <w:r w:rsidR="003F65CE" w:rsidRPr="00BA178A">
        <w:rPr>
          <w:rFonts w:ascii="仿宋" w:eastAsia="仿宋" w:hAnsi="仿宋" w:hint="eastAsia"/>
          <w:sz w:val="32"/>
          <w:szCs w:val="32"/>
          <w:lang w:eastAsia="zh-CN"/>
        </w:rPr>
        <w:t>秘书处</w:t>
      </w:r>
      <w:r w:rsidR="003F65CE">
        <w:rPr>
          <w:rFonts w:ascii="仿宋" w:eastAsia="仿宋" w:hAnsi="仿宋" w:hint="eastAsia"/>
          <w:sz w:val="32"/>
          <w:szCs w:val="32"/>
          <w:lang w:eastAsia="zh-CN"/>
        </w:rPr>
        <w:t>现</w:t>
      </w:r>
      <w:r w:rsidR="003F65CE" w:rsidRPr="00BA178A">
        <w:rPr>
          <w:rFonts w:ascii="仿宋" w:eastAsia="仿宋" w:hAnsi="仿宋" w:hint="eastAsia"/>
          <w:sz w:val="32"/>
          <w:szCs w:val="32"/>
          <w:lang w:eastAsia="zh-CN"/>
        </w:rPr>
        <w:t>已开展</w:t>
      </w:r>
      <w:r w:rsidR="003F65CE">
        <w:rPr>
          <w:rFonts w:ascii="仿宋" w:eastAsia="仿宋" w:hAnsi="仿宋" w:hint="eastAsia"/>
          <w:sz w:val="32"/>
          <w:szCs w:val="32"/>
          <w:lang w:eastAsia="zh-CN"/>
        </w:rPr>
        <w:t>的相关工作向工作组成员单位征求意见及讨论。</w:t>
      </w:r>
    </w:p>
    <w:p w14:paraId="3B3FD60C" w14:textId="280C2A1F" w:rsidR="00DD0FA7" w:rsidRDefault="003F65CE" w:rsidP="00C33E53">
      <w:pPr>
        <w:spacing w:before="44" w:line="360" w:lineRule="auto"/>
        <w:ind w:leftChars="-50" w:left="-110" w:firstLineChars="200" w:firstLine="640"/>
        <w:rPr>
          <w:rFonts w:ascii="仿宋" w:eastAsia="仿宋" w:hAnsi="仿宋"/>
          <w:sz w:val="32"/>
          <w:szCs w:val="32"/>
          <w:lang w:eastAsia="zh-CN"/>
        </w:rPr>
      </w:pPr>
      <w:r>
        <w:rPr>
          <w:rFonts w:ascii="仿宋" w:eastAsia="仿宋" w:hAnsi="仿宋" w:hint="eastAsia"/>
          <w:sz w:val="32"/>
          <w:szCs w:val="32"/>
          <w:lang w:eastAsia="zh-CN"/>
        </w:rPr>
        <w:t>具体内容：</w:t>
      </w:r>
    </w:p>
    <w:p w14:paraId="66CC3842" w14:textId="6697C50F" w:rsidR="007F45C0" w:rsidRPr="007F45C0" w:rsidRDefault="007F45C0" w:rsidP="00C33E53">
      <w:pPr>
        <w:spacing w:before="44" w:line="360" w:lineRule="auto"/>
        <w:ind w:leftChars="-50" w:left="-110" w:firstLineChars="200" w:firstLine="640"/>
        <w:rPr>
          <w:rFonts w:ascii="仿宋" w:eastAsia="仿宋" w:hAnsi="仿宋"/>
          <w:sz w:val="32"/>
          <w:szCs w:val="32"/>
          <w:lang w:eastAsia="zh-CN"/>
        </w:rPr>
      </w:pPr>
      <w:r>
        <w:rPr>
          <w:rFonts w:ascii="仿宋" w:eastAsia="仿宋" w:hAnsi="仿宋" w:hint="eastAsia"/>
          <w:sz w:val="32"/>
          <w:szCs w:val="32"/>
          <w:lang w:eastAsia="zh-CN"/>
        </w:rPr>
        <w:t>管理工作：工作组名称、工作组性质、工作组宗旨、</w:t>
      </w:r>
      <w:r w:rsidRPr="00BA178A">
        <w:rPr>
          <w:rFonts w:ascii="仿宋" w:eastAsia="仿宋" w:hAnsi="仿宋" w:hint="eastAsia"/>
          <w:sz w:val="32"/>
          <w:szCs w:val="32"/>
          <w:lang w:eastAsia="zh-CN"/>
        </w:rPr>
        <w:t>工作组章程、</w:t>
      </w:r>
      <w:r>
        <w:rPr>
          <w:rFonts w:ascii="仿宋" w:eastAsia="仿宋" w:hAnsi="仿宋" w:hint="eastAsia"/>
          <w:sz w:val="32"/>
          <w:szCs w:val="32"/>
          <w:lang w:eastAsia="zh-CN"/>
        </w:rPr>
        <w:t>组织架构、支撑互联网平台、试点企业评选。</w:t>
      </w:r>
    </w:p>
    <w:p w14:paraId="6B0E16DF" w14:textId="355241E3" w:rsidR="00DD0FA7" w:rsidRDefault="003F65CE" w:rsidP="00C33E53">
      <w:pPr>
        <w:spacing w:before="44" w:line="360" w:lineRule="auto"/>
        <w:ind w:leftChars="-100" w:left="-220" w:firstLineChars="200" w:firstLine="640"/>
        <w:rPr>
          <w:rFonts w:ascii="仿宋" w:eastAsia="仿宋" w:hAnsi="仿宋"/>
          <w:sz w:val="32"/>
          <w:szCs w:val="32"/>
          <w:lang w:eastAsia="zh-CN"/>
        </w:rPr>
      </w:pPr>
      <w:r>
        <w:rPr>
          <w:rFonts w:ascii="仿宋" w:eastAsia="仿宋" w:hAnsi="仿宋" w:hint="eastAsia"/>
          <w:sz w:val="32"/>
          <w:szCs w:val="32"/>
          <w:lang w:eastAsia="zh-CN"/>
        </w:rPr>
        <w:t>标准工作</w:t>
      </w:r>
      <w:r w:rsidR="0043038B">
        <w:rPr>
          <w:rFonts w:ascii="仿宋" w:eastAsia="仿宋" w:hAnsi="仿宋" w:hint="eastAsia"/>
          <w:sz w:val="32"/>
          <w:szCs w:val="32"/>
          <w:lang w:eastAsia="zh-CN"/>
        </w:rPr>
        <w:t>：</w:t>
      </w:r>
      <w:r w:rsidRPr="00BA178A">
        <w:rPr>
          <w:rFonts w:ascii="仿宋" w:eastAsia="仿宋" w:hAnsi="仿宋" w:hint="eastAsia"/>
          <w:sz w:val="32"/>
          <w:szCs w:val="32"/>
          <w:lang w:eastAsia="zh-CN"/>
        </w:rPr>
        <w:t>国家职业技能标准G</w:t>
      </w:r>
      <w:r w:rsidRPr="00BA178A">
        <w:rPr>
          <w:rFonts w:ascii="仿宋" w:eastAsia="仿宋" w:hAnsi="仿宋"/>
          <w:sz w:val="32"/>
          <w:szCs w:val="32"/>
          <w:lang w:eastAsia="zh-CN"/>
        </w:rPr>
        <w:t>ZB送审稿</w:t>
      </w:r>
      <w:r w:rsidR="0043038B">
        <w:rPr>
          <w:rFonts w:ascii="仿宋" w:eastAsia="仿宋" w:hAnsi="仿宋" w:hint="eastAsia"/>
          <w:sz w:val="32"/>
          <w:szCs w:val="32"/>
          <w:lang w:eastAsia="zh-CN"/>
        </w:rPr>
        <w:t>审议。</w:t>
      </w:r>
    </w:p>
    <w:p w14:paraId="3693FCAF" w14:textId="3299FA46" w:rsidR="00DD0FA7" w:rsidRDefault="003F65CE" w:rsidP="00C33E53">
      <w:pPr>
        <w:spacing w:before="44" w:line="360" w:lineRule="auto"/>
        <w:ind w:leftChars="-100" w:left="-220" w:firstLineChars="200" w:firstLine="640"/>
        <w:rPr>
          <w:rFonts w:ascii="仿宋" w:eastAsia="仿宋" w:hAnsi="仿宋"/>
          <w:sz w:val="32"/>
          <w:szCs w:val="32"/>
          <w:lang w:eastAsia="zh-CN"/>
        </w:rPr>
      </w:pPr>
      <w:r>
        <w:rPr>
          <w:rFonts w:ascii="仿宋" w:eastAsia="仿宋" w:hAnsi="仿宋" w:hint="eastAsia"/>
          <w:sz w:val="32"/>
          <w:szCs w:val="32"/>
          <w:lang w:eastAsia="zh-CN"/>
        </w:rPr>
        <w:t>教学工作</w:t>
      </w:r>
      <w:r w:rsidR="0043038B">
        <w:rPr>
          <w:rFonts w:ascii="仿宋" w:eastAsia="仿宋" w:hAnsi="仿宋" w:hint="eastAsia"/>
          <w:sz w:val="32"/>
          <w:szCs w:val="32"/>
          <w:lang w:eastAsia="zh-CN"/>
        </w:rPr>
        <w:t>：</w:t>
      </w:r>
      <w:r>
        <w:rPr>
          <w:rFonts w:ascii="仿宋" w:eastAsia="仿宋" w:hAnsi="仿宋" w:hint="eastAsia"/>
          <w:sz w:val="32"/>
          <w:szCs w:val="32"/>
          <w:lang w:eastAsia="zh-CN"/>
        </w:rPr>
        <w:t>培训点评选、讲师评选、课件起草情况、课件视频、教材编撰</w:t>
      </w:r>
      <w:r w:rsidR="0043038B">
        <w:rPr>
          <w:rFonts w:ascii="仿宋" w:eastAsia="仿宋" w:hAnsi="仿宋" w:hint="eastAsia"/>
          <w:sz w:val="32"/>
          <w:szCs w:val="32"/>
          <w:lang w:eastAsia="zh-CN"/>
        </w:rPr>
        <w:t>。</w:t>
      </w:r>
    </w:p>
    <w:p w14:paraId="0C150901" w14:textId="73EFD359" w:rsidR="00324BA2" w:rsidRDefault="003F65CE" w:rsidP="00B84F54">
      <w:pPr>
        <w:spacing w:before="44" w:line="276" w:lineRule="auto"/>
        <w:ind w:leftChars="-100" w:left="-220"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考务工作</w:t>
      </w:r>
      <w:r w:rsidR="0043038B">
        <w:rPr>
          <w:rFonts w:ascii="仿宋" w:eastAsia="仿宋" w:hAnsi="仿宋" w:hint="eastAsia"/>
          <w:sz w:val="32"/>
          <w:szCs w:val="32"/>
          <w:lang w:eastAsia="zh-CN"/>
        </w:rPr>
        <w:t>：</w:t>
      </w:r>
      <w:proofErr w:type="gramStart"/>
      <w:r>
        <w:rPr>
          <w:rFonts w:ascii="仿宋" w:eastAsia="仿宋" w:hAnsi="仿宋" w:hint="eastAsia"/>
          <w:sz w:val="32"/>
          <w:szCs w:val="32"/>
          <w:lang w:eastAsia="zh-CN"/>
        </w:rPr>
        <w:t>考试站评选</w:t>
      </w:r>
      <w:proofErr w:type="gramEnd"/>
      <w:r>
        <w:rPr>
          <w:rFonts w:ascii="仿宋" w:eastAsia="仿宋" w:hAnsi="仿宋" w:hint="eastAsia"/>
          <w:sz w:val="32"/>
          <w:szCs w:val="32"/>
          <w:lang w:eastAsia="zh-CN"/>
        </w:rPr>
        <w:t>方案、实操及对应设备、考评员选拔、题库建设</w:t>
      </w:r>
      <w:r w:rsidR="00DD0FA7">
        <w:rPr>
          <w:rFonts w:ascii="仿宋" w:eastAsia="仿宋" w:hAnsi="仿宋" w:hint="eastAsia"/>
          <w:sz w:val="32"/>
          <w:szCs w:val="32"/>
          <w:lang w:eastAsia="zh-CN"/>
        </w:rPr>
        <w:t>。</w:t>
      </w:r>
    </w:p>
    <w:p w14:paraId="7DFFBEED" w14:textId="7F02C9A1" w:rsidR="00DD2789" w:rsidRDefault="00DD2789" w:rsidP="00B84F54">
      <w:pPr>
        <w:spacing w:before="44" w:line="276" w:lineRule="auto"/>
        <w:ind w:leftChars="-100" w:left="-220" w:firstLineChars="200" w:firstLine="640"/>
        <w:rPr>
          <w:rFonts w:ascii="仿宋" w:eastAsia="仿宋" w:hAnsi="仿宋"/>
          <w:sz w:val="32"/>
          <w:szCs w:val="32"/>
          <w:lang w:eastAsia="zh-CN"/>
        </w:rPr>
      </w:pPr>
      <w:r>
        <w:rPr>
          <w:rFonts w:ascii="仿宋" w:eastAsia="仿宋" w:hAnsi="仿宋" w:hint="eastAsia"/>
          <w:sz w:val="32"/>
          <w:szCs w:val="32"/>
          <w:lang w:eastAsia="zh-CN"/>
        </w:rPr>
        <w:t>推</w:t>
      </w:r>
      <w:r w:rsidR="00712C85">
        <w:rPr>
          <w:rFonts w:ascii="仿宋" w:eastAsia="仿宋" w:hAnsi="仿宋" w:hint="eastAsia"/>
          <w:sz w:val="32"/>
          <w:szCs w:val="32"/>
          <w:lang w:eastAsia="zh-CN"/>
        </w:rPr>
        <w:t>动</w:t>
      </w:r>
      <w:r>
        <w:rPr>
          <w:rFonts w:ascii="仿宋" w:eastAsia="仿宋" w:hAnsi="仿宋" w:hint="eastAsia"/>
          <w:sz w:val="32"/>
          <w:szCs w:val="32"/>
          <w:lang w:eastAsia="zh-CN"/>
        </w:rPr>
        <w:t>实施：新职业</w:t>
      </w:r>
      <w:r w:rsidR="00712C85">
        <w:rPr>
          <w:rFonts w:ascii="仿宋" w:eastAsia="仿宋" w:hAnsi="仿宋" w:hint="eastAsia"/>
          <w:sz w:val="32"/>
          <w:szCs w:val="32"/>
          <w:lang w:eastAsia="zh-CN"/>
        </w:rPr>
        <w:t>与</w:t>
      </w:r>
      <w:r>
        <w:rPr>
          <w:rFonts w:ascii="仿宋" w:eastAsia="仿宋" w:hAnsi="仿宋" w:hint="eastAsia"/>
          <w:sz w:val="32"/>
          <w:szCs w:val="32"/>
          <w:lang w:eastAsia="zh-CN"/>
        </w:rPr>
        <w:t>企业、新职业与政策、新职业</w:t>
      </w:r>
      <w:r w:rsidR="00712C85">
        <w:rPr>
          <w:rFonts w:ascii="仿宋" w:eastAsia="仿宋" w:hAnsi="仿宋" w:hint="eastAsia"/>
          <w:sz w:val="32"/>
          <w:szCs w:val="32"/>
          <w:lang w:eastAsia="zh-CN"/>
        </w:rPr>
        <w:t>与第三方机构</w:t>
      </w:r>
      <w:r>
        <w:rPr>
          <w:rFonts w:ascii="仿宋" w:eastAsia="仿宋" w:hAnsi="仿宋" w:hint="eastAsia"/>
          <w:sz w:val="32"/>
          <w:szCs w:val="32"/>
          <w:lang w:eastAsia="zh-CN"/>
        </w:rPr>
        <w:t>。</w:t>
      </w:r>
    </w:p>
    <w:p w14:paraId="05F08834" w14:textId="0415B6AE" w:rsidR="0060009F" w:rsidRPr="005E3027" w:rsidRDefault="00DD0FA7" w:rsidP="00B84F54">
      <w:pPr>
        <w:pStyle w:val="a3"/>
        <w:spacing w:before="23" w:line="276" w:lineRule="auto"/>
        <w:ind w:left="0" w:firstLineChars="200" w:firstLine="640"/>
        <w:rPr>
          <w:rFonts w:ascii="华文中宋" w:eastAsia="华文中宋" w:hAnsi="华文中宋" w:cs="华文中宋"/>
          <w:lang w:eastAsia="zh-CN"/>
        </w:rPr>
      </w:pPr>
      <w:bookmarkStart w:id="0" w:name="各有关单位："/>
      <w:bookmarkStart w:id="1" w:name="二、参加对象"/>
      <w:bookmarkEnd w:id="0"/>
      <w:bookmarkEnd w:id="1"/>
      <w:r>
        <w:rPr>
          <w:rFonts w:ascii="华文中宋" w:eastAsia="华文中宋" w:hAnsi="华文中宋" w:cs="华文中宋" w:hint="eastAsia"/>
          <w:lang w:eastAsia="zh-CN"/>
        </w:rPr>
        <w:t>一</w:t>
      </w:r>
      <w:r w:rsidR="00F54A2D" w:rsidRPr="005E3027">
        <w:rPr>
          <w:rFonts w:ascii="华文中宋" w:eastAsia="华文中宋" w:hAnsi="华文中宋" w:cs="华文中宋"/>
          <w:lang w:eastAsia="zh-CN"/>
        </w:rPr>
        <w:t>、参加对象</w:t>
      </w:r>
    </w:p>
    <w:p w14:paraId="05DE5C8E" w14:textId="6DB2762C" w:rsidR="00324BA2" w:rsidRDefault="00016C94" w:rsidP="00B84F54">
      <w:pPr>
        <w:pStyle w:val="a3"/>
        <w:spacing w:before="49" w:line="276" w:lineRule="auto"/>
        <w:ind w:left="0" w:firstLineChars="200" w:firstLine="640"/>
        <w:rPr>
          <w:lang w:eastAsia="zh-CN"/>
        </w:rPr>
      </w:pPr>
      <w:bookmarkStart w:id="2" w:name="各行业各地区学会、协会、联合会、商会、产业技术联盟等社会团体负责标准化工作的人员"/>
      <w:bookmarkEnd w:id="2"/>
      <w:r>
        <w:rPr>
          <w:rFonts w:hint="eastAsia"/>
          <w:lang w:eastAsia="zh-CN"/>
        </w:rPr>
        <w:t>整机及供应链企业、第三方检测机构、</w:t>
      </w:r>
      <w:r w:rsidR="00731806">
        <w:rPr>
          <w:rFonts w:hint="eastAsia"/>
          <w:lang w:eastAsia="zh-CN"/>
        </w:rPr>
        <w:t>质量、海关、检验检疫等监管机构、行业社团组织</w:t>
      </w:r>
      <w:r w:rsidR="00F54A2D">
        <w:rPr>
          <w:lang w:eastAsia="zh-CN"/>
        </w:rPr>
        <w:t>、</w:t>
      </w:r>
      <w:r w:rsidR="00731806">
        <w:rPr>
          <w:rFonts w:hint="eastAsia"/>
          <w:lang w:eastAsia="zh-CN"/>
        </w:rPr>
        <w:t>专业培训机构、</w:t>
      </w:r>
      <w:r w:rsidR="00F54A2D">
        <w:rPr>
          <w:lang w:eastAsia="zh-CN"/>
        </w:rPr>
        <w:t>大专院校</w:t>
      </w:r>
      <w:proofErr w:type="gramStart"/>
      <w:r w:rsidR="00F54A2D">
        <w:rPr>
          <w:lang w:eastAsia="zh-CN"/>
        </w:rPr>
        <w:t>教</w:t>
      </w:r>
      <w:r w:rsidR="00731806">
        <w:rPr>
          <w:rFonts w:hint="eastAsia"/>
          <w:lang w:eastAsia="zh-CN"/>
        </w:rPr>
        <w:t>相关</w:t>
      </w:r>
      <w:proofErr w:type="gramEnd"/>
      <w:r w:rsidR="00731806">
        <w:rPr>
          <w:rFonts w:hint="eastAsia"/>
          <w:lang w:eastAsia="zh-CN"/>
        </w:rPr>
        <w:t>研究人员</w:t>
      </w:r>
      <w:r w:rsidR="00F54A2D">
        <w:rPr>
          <w:lang w:eastAsia="zh-CN"/>
        </w:rPr>
        <w:t>。</w:t>
      </w:r>
      <w:r w:rsidR="00DD0FA7">
        <w:rPr>
          <w:rFonts w:hint="eastAsia"/>
          <w:lang w:eastAsia="zh-CN"/>
        </w:rPr>
        <w:t>报名资格详见附件内容。</w:t>
      </w:r>
    </w:p>
    <w:p w14:paraId="0A62C043" w14:textId="332EB3C2" w:rsidR="0060009F" w:rsidRPr="005E3027" w:rsidRDefault="00DD0FA7" w:rsidP="00B84F54">
      <w:pPr>
        <w:pStyle w:val="a3"/>
        <w:spacing w:before="16" w:line="276" w:lineRule="auto"/>
        <w:ind w:left="0" w:firstLineChars="200" w:firstLine="640"/>
        <w:rPr>
          <w:rFonts w:ascii="华文中宋" w:eastAsia="华文中宋" w:hAnsi="华文中宋" w:cs="华文中宋"/>
          <w:lang w:eastAsia="zh-CN"/>
        </w:rPr>
      </w:pPr>
      <w:r>
        <w:rPr>
          <w:rFonts w:ascii="华文中宋" w:eastAsia="华文中宋" w:hAnsi="华文中宋" w:cs="华文中宋" w:hint="eastAsia"/>
          <w:lang w:eastAsia="zh-CN"/>
        </w:rPr>
        <w:t>二</w:t>
      </w:r>
      <w:r w:rsidR="00F54A2D" w:rsidRPr="005E3027">
        <w:rPr>
          <w:rFonts w:ascii="华文中宋" w:eastAsia="华文中宋" w:hAnsi="华文中宋" w:cs="华文中宋"/>
          <w:lang w:eastAsia="zh-CN"/>
        </w:rPr>
        <w:t>、</w:t>
      </w:r>
      <w:bookmarkStart w:id="3" w:name="三、时间及收费标准"/>
      <w:bookmarkEnd w:id="3"/>
      <w:r w:rsidR="00386FB4">
        <w:rPr>
          <w:rFonts w:ascii="华文中宋" w:eastAsia="华文中宋" w:hAnsi="华文中宋" w:cs="华文中宋" w:hint="eastAsia"/>
          <w:lang w:eastAsia="zh-CN"/>
        </w:rPr>
        <w:t>会议</w:t>
      </w:r>
      <w:r w:rsidR="00F54A2D" w:rsidRPr="005E3027">
        <w:rPr>
          <w:rFonts w:ascii="华文中宋" w:eastAsia="华文中宋" w:hAnsi="华文中宋" w:cs="华文中宋"/>
          <w:lang w:eastAsia="zh-CN"/>
        </w:rPr>
        <w:t>时间</w:t>
      </w:r>
      <w:r w:rsidR="00F54A2D" w:rsidRPr="005E3027">
        <w:rPr>
          <w:rFonts w:ascii="华文中宋" w:eastAsia="华文中宋" w:hAnsi="华文中宋" w:cs="华文中宋" w:hint="eastAsia"/>
          <w:lang w:eastAsia="zh-CN"/>
        </w:rPr>
        <w:t>、地址</w:t>
      </w:r>
    </w:p>
    <w:p w14:paraId="09768370" w14:textId="63E3E1CB" w:rsidR="0060009F" w:rsidRDefault="00F54A2D" w:rsidP="00B84F54">
      <w:pPr>
        <w:pStyle w:val="1"/>
        <w:spacing w:before="49" w:line="276" w:lineRule="auto"/>
        <w:ind w:left="0" w:firstLineChars="200" w:firstLine="640"/>
        <w:rPr>
          <w:rFonts w:ascii="仿宋" w:eastAsia="仿宋" w:hAnsi="仿宋" w:cs="宋体"/>
          <w:b w:val="0"/>
          <w:bCs w:val="0"/>
          <w:sz w:val="30"/>
          <w:szCs w:val="30"/>
          <w:lang w:eastAsia="zh-CN"/>
        </w:rPr>
      </w:pPr>
      <w:bookmarkStart w:id="4" w:name="第_9_期：2020年11月18日-11月21日__桂_林"/>
      <w:bookmarkEnd w:id="4"/>
      <w:r>
        <w:rPr>
          <w:b w:val="0"/>
          <w:bCs w:val="0"/>
          <w:lang w:eastAsia="zh-CN"/>
        </w:rPr>
        <w:t xml:space="preserve">第 1 期：2020 年 12 月 </w:t>
      </w:r>
      <w:r w:rsidR="00DD0FA7">
        <w:rPr>
          <w:b w:val="0"/>
          <w:bCs w:val="0"/>
          <w:lang w:eastAsia="zh-CN"/>
        </w:rPr>
        <w:t>4</w:t>
      </w:r>
      <w:r>
        <w:rPr>
          <w:b w:val="0"/>
          <w:bCs w:val="0"/>
          <w:lang w:eastAsia="zh-CN"/>
        </w:rPr>
        <w:t xml:space="preserve"> 日</w:t>
      </w:r>
      <w:r>
        <w:rPr>
          <w:b w:val="0"/>
          <w:bCs w:val="0"/>
          <w:lang w:eastAsia="zh-CN"/>
        </w:rPr>
        <w:tab/>
      </w:r>
      <w:r w:rsidR="00386FB4">
        <w:rPr>
          <w:b w:val="0"/>
          <w:bCs w:val="0"/>
          <w:lang w:eastAsia="zh-CN"/>
        </w:rPr>
        <w:t>09</w:t>
      </w:r>
      <w:r w:rsidR="00386FB4">
        <w:rPr>
          <w:rFonts w:hint="eastAsia"/>
          <w:b w:val="0"/>
          <w:bCs w:val="0"/>
          <w:lang w:eastAsia="zh-CN"/>
        </w:rPr>
        <w:t>:</w:t>
      </w:r>
      <w:r w:rsidR="00386FB4">
        <w:rPr>
          <w:b w:val="0"/>
          <w:bCs w:val="0"/>
          <w:lang w:eastAsia="zh-CN"/>
        </w:rPr>
        <w:t>00</w:t>
      </w:r>
      <w:r w:rsidR="00327521">
        <w:rPr>
          <w:rFonts w:hint="eastAsia"/>
          <w:b w:val="0"/>
          <w:bCs w:val="0"/>
          <w:lang w:eastAsia="zh-CN"/>
        </w:rPr>
        <w:t>-</w:t>
      </w:r>
      <w:r w:rsidR="00327521">
        <w:rPr>
          <w:b w:val="0"/>
          <w:bCs w:val="0"/>
          <w:lang w:eastAsia="zh-CN"/>
        </w:rPr>
        <w:t>1</w:t>
      </w:r>
      <w:r w:rsidR="00016C94">
        <w:rPr>
          <w:b w:val="0"/>
          <w:bCs w:val="0"/>
          <w:lang w:eastAsia="zh-CN"/>
        </w:rPr>
        <w:t>7</w:t>
      </w:r>
      <w:r w:rsidR="00327521">
        <w:rPr>
          <w:rFonts w:hint="eastAsia"/>
          <w:b w:val="0"/>
          <w:bCs w:val="0"/>
          <w:lang w:eastAsia="zh-CN"/>
        </w:rPr>
        <w:t>:</w:t>
      </w:r>
      <w:r w:rsidR="00327521">
        <w:rPr>
          <w:b w:val="0"/>
          <w:bCs w:val="0"/>
          <w:lang w:eastAsia="zh-CN"/>
        </w:rPr>
        <w:t xml:space="preserve">00 </w:t>
      </w:r>
      <w:r w:rsidR="00DD0FA7">
        <w:rPr>
          <w:b w:val="0"/>
          <w:bCs w:val="0"/>
          <w:lang w:eastAsia="zh-CN"/>
        </w:rPr>
        <w:t xml:space="preserve"> </w:t>
      </w:r>
      <w:r>
        <w:rPr>
          <w:rFonts w:ascii="仿宋" w:eastAsia="仿宋" w:hAnsi="仿宋" w:cs="宋体" w:hint="eastAsia"/>
          <w:b w:val="0"/>
          <w:bCs w:val="0"/>
          <w:sz w:val="30"/>
          <w:szCs w:val="30"/>
          <w:lang w:eastAsia="zh-CN"/>
        </w:rPr>
        <w:t>北京</w:t>
      </w:r>
      <w:r w:rsidR="00386FB4">
        <w:rPr>
          <w:rFonts w:ascii="仿宋" w:eastAsia="仿宋" w:hAnsi="仿宋" w:cs="宋体" w:hint="eastAsia"/>
          <w:b w:val="0"/>
          <w:bCs w:val="0"/>
          <w:sz w:val="30"/>
          <w:szCs w:val="30"/>
          <w:lang w:eastAsia="zh-CN"/>
        </w:rPr>
        <w:t xml:space="preserve"> </w:t>
      </w:r>
    </w:p>
    <w:p w14:paraId="0150A8C6" w14:textId="78DFE5B6" w:rsidR="0060009F" w:rsidRDefault="00F54A2D" w:rsidP="00B84F54">
      <w:pPr>
        <w:pStyle w:val="a3"/>
        <w:spacing w:before="11" w:line="276" w:lineRule="auto"/>
        <w:ind w:left="0" w:rightChars="125" w:right="275" w:firstLineChars="200" w:firstLine="640"/>
        <w:jc w:val="both"/>
        <w:rPr>
          <w:lang w:eastAsia="zh-CN"/>
        </w:rPr>
      </w:pPr>
      <w:bookmarkStart w:id="5" w:name="收费标准1980元/人（费用包括资料费、授课费、证书费等）。会议期间食宿统一安排"/>
      <w:bookmarkStart w:id="6" w:name="第10期：2020年12月16日-12月19日__上_海"/>
      <w:bookmarkEnd w:id="5"/>
      <w:bookmarkEnd w:id="6"/>
      <w:r>
        <w:rPr>
          <w:rFonts w:hint="eastAsia"/>
          <w:lang w:eastAsia="zh-CN"/>
        </w:rPr>
        <w:t>地址：北京市亦庄开发区同济南路</w:t>
      </w:r>
      <w:r>
        <w:rPr>
          <w:lang w:eastAsia="zh-CN"/>
        </w:rPr>
        <w:t>8</w:t>
      </w:r>
      <w:r>
        <w:rPr>
          <w:rFonts w:hint="eastAsia"/>
          <w:lang w:eastAsia="zh-CN"/>
        </w:rPr>
        <w:t>号，中国电子技术标准化研究院</w:t>
      </w:r>
      <w:r w:rsidR="00437D05">
        <w:rPr>
          <w:rFonts w:hint="eastAsia"/>
          <w:lang w:eastAsia="zh-CN"/>
        </w:rPr>
        <w:t>、</w:t>
      </w:r>
      <w:proofErr w:type="gramStart"/>
      <w:r>
        <w:rPr>
          <w:rFonts w:hint="eastAsia"/>
          <w:lang w:eastAsia="zh-CN"/>
        </w:rPr>
        <w:t>赛西实验室</w:t>
      </w:r>
      <w:proofErr w:type="gramEnd"/>
      <w:r>
        <w:rPr>
          <w:rFonts w:hint="eastAsia"/>
          <w:lang w:eastAsia="zh-CN"/>
        </w:rPr>
        <w:t>B座三层会议室。</w:t>
      </w:r>
    </w:p>
    <w:p w14:paraId="3355F3C2" w14:textId="05CF8064" w:rsidR="0060009F" w:rsidRPr="005E3027" w:rsidRDefault="00DD0FA7" w:rsidP="00B84F54">
      <w:pPr>
        <w:pStyle w:val="a3"/>
        <w:spacing w:before="16" w:line="276" w:lineRule="auto"/>
        <w:ind w:left="0" w:firstLineChars="200" w:firstLine="640"/>
        <w:rPr>
          <w:rFonts w:ascii="华文中宋" w:eastAsia="华文中宋" w:hAnsi="华文中宋" w:cs="华文中宋"/>
          <w:lang w:eastAsia="zh-CN"/>
        </w:rPr>
      </w:pPr>
      <w:r>
        <w:rPr>
          <w:rFonts w:ascii="华文中宋" w:eastAsia="华文中宋" w:hAnsi="华文中宋" w:cs="华文中宋" w:hint="eastAsia"/>
          <w:lang w:eastAsia="zh-CN"/>
        </w:rPr>
        <w:t>三</w:t>
      </w:r>
      <w:r w:rsidR="00F54A2D" w:rsidRPr="005E3027">
        <w:rPr>
          <w:rFonts w:ascii="华文中宋" w:eastAsia="华文中宋" w:hAnsi="华文中宋" w:cs="华文中宋"/>
          <w:lang w:eastAsia="zh-CN"/>
        </w:rPr>
        <w:t>、报名事宜</w:t>
      </w:r>
    </w:p>
    <w:p w14:paraId="03753A83" w14:textId="6C2810A8" w:rsidR="0060009F" w:rsidRDefault="00F54A2D" w:rsidP="00B84F54">
      <w:pPr>
        <w:pStyle w:val="a3"/>
        <w:spacing w:before="49" w:line="276" w:lineRule="auto"/>
        <w:ind w:leftChars="153" w:left="337" w:firstLineChars="100" w:firstLine="320"/>
        <w:rPr>
          <w:lang w:eastAsia="zh-CN"/>
        </w:rPr>
      </w:pPr>
      <w:bookmarkStart w:id="7" w:name="1.参会者请填好回执发送至会务组，会务组将根据反馈情况统筹安排。（培训酒店开会一"/>
      <w:bookmarkEnd w:id="7"/>
      <w:r>
        <w:rPr>
          <w:lang w:eastAsia="zh-CN"/>
        </w:rPr>
        <w:t>1.请填好</w:t>
      </w:r>
      <w:r>
        <w:rPr>
          <w:rFonts w:hint="eastAsia"/>
          <w:lang w:eastAsia="zh-CN"/>
        </w:rPr>
        <w:t>附件</w:t>
      </w:r>
      <w:r>
        <w:rPr>
          <w:lang w:eastAsia="zh-CN"/>
        </w:rPr>
        <w:t>回执发送</w:t>
      </w:r>
      <w:r>
        <w:rPr>
          <w:rFonts w:hint="eastAsia"/>
          <w:lang w:eastAsia="zh-CN"/>
        </w:rPr>
        <w:t>单位</w:t>
      </w:r>
      <w:r>
        <w:rPr>
          <w:lang w:eastAsia="zh-CN"/>
        </w:rPr>
        <w:t>。</w:t>
      </w:r>
    </w:p>
    <w:p w14:paraId="59869782" w14:textId="69D45DF6" w:rsidR="0060009F" w:rsidRPr="00DD0FA7" w:rsidRDefault="00F54A2D" w:rsidP="00B84F54">
      <w:pPr>
        <w:pStyle w:val="a3"/>
        <w:spacing w:line="276" w:lineRule="auto"/>
        <w:ind w:left="0" w:firstLineChars="200" w:firstLine="640"/>
        <w:rPr>
          <w:spacing w:val="-6"/>
          <w:w w:val="95"/>
          <w:lang w:eastAsia="zh-CN"/>
        </w:rPr>
      </w:pPr>
      <w:bookmarkStart w:id="8" w:name="2.受疫情影响，每期培训班将严格控制参会人数，（可线上，线下参加）请各单位尽早报"/>
      <w:bookmarkEnd w:id="8"/>
      <w:r>
        <w:rPr>
          <w:lang w:eastAsia="zh-CN"/>
        </w:rPr>
        <w:t>2.受疫情影响，将控制</w:t>
      </w:r>
      <w:r w:rsidR="00386FB4">
        <w:rPr>
          <w:rFonts w:hint="eastAsia"/>
          <w:lang w:eastAsia="zh-CN"/>
        </w:rPr>
        <w:t>参会</w:t>
      </w:r>
      <w:r>
        <w:rPr>
          <w:lang w:eastAsia="zh-CN"/>
        </w:rPr>
        <w:t>人数</w:t>
      </w:r>
      <w:r w:rsidR="00386FB4">
        <w:rPr>
          <w:rFonts w:hint="eastAsia"/>
          <w:spacing w:val="-6"/>
          <w:w w:val="95"/>
          <w:lang w:eastAsia="zh-CN"/>
        </w:rPr>
        <w:t>。</w:t>
      </w:r>
    </w:p>
    <w:p w14:paraId="0A501CFC" w14:textId="1325A5C0" w:rsidR="0060009F" w:rsidRPr="005E3027" w:rsidRDefault="00437D05" w:rsidP="00B84F54">
      <w:pPr>
        <w:spacing w:line="276" w:lineRule="auto"/>
        <w:ind w:leftChars="100" w:left="220" w:firstLineChars="200" w:firstLine="640"/>
        <w:jc w:val="both"/>
        <w:rPr>
          <w:rFonts w:ascii="华文仿宋" w:eastAsia="华文仿宋" w:hAnsi="华文仿宋" w:cs="华文仿宋"/>
          <w:sz w:val="32"/>
          <w:szCs w:val="32"/>
          <w:lang w:eastAsia="zh-CN"/>
        </w:rPr>
      </w:pPr>
      <w:r>
        <w:rPr>
          <w:rFonts w:ascii="华文仿宋" w:eastAsia="华文仿宋" w:hAnsi="华文仿宋" w:cs="华文仿宋" w:hint="eastAsia"/>
          <w:sz w:val="32"/>
          <w:szCs w:val="32"/>
          <w:lang w:eastAsia="zh-CN"/>
        </w:rPr>
        <w:t>报名</w:t>
      </w:r>
      <w:r w:rsidR="00F54A2D" w:rsidRPr="005E3027">
        <w:rPr>
          <w:rFonts w:ascii="华文仿宋" w:eastAsia="华文仿宋" w:hAnsi="华文仿宋" w:cs="华文仿宋"/>
          <w:sz w:val="32"/>
          <w:szCs w:val="32"/>
          <w:lang w:eastAsia="zh-CN"/>
        </w:rPr>
        <w:t>联系人：</w:t>
      </w:r>
      <w:r w:rsidR="00F54A2D" w:rsidRPr="005E3027">
        <w:rPr>
          <w:rFonts w:ascii="华文仿宋" w:eastAsia="华文仿宋" w:hAnsi="华文仿宋" w:cs="华文仿宋" w:hint="eastAsia"/>
          <w:sz w:val="32"/>
          <w:szCs w:val="32"/>
          <w:lang w:eastAsia="zh-CN"/>
        </w:rPr>
        <w:t>文荣</w:t>
      </w:r>
      <w:r w:rsidR="00F54A2D" w:rsidRPr="005E3027">
        <w:rPr>
          <w:rFonts w:ascii="华文仿宋" w:eastAsia="华文仿宋" w:hAnsi="华文仿宋" w:cs="华文仿宋"/>
          <w:sz w:val="32"/>
          <w:szCs w:val="32"/>
          <w:lang w:eastAsia="zh-CN"/>
        </w:rPr>
        <w:t xml:space="preserve"> 15811108800  </w:t>
      </w:r>
      <w:r w:rsidR="00DD0FA7">
        <w:rPr>
          <w:rFonts w:ascii="华文仿宋" w:eastAsia="华文仿宋" w:hAnsi="华文仿宋" w:cs="华文仿宋" w:hint="eastAsia"/>
          <w:sz w:val="32"/>
          <w:szCs w:val="32"/>
          <w:lang w:eastAsia="zh-CN"/>
        </w:rPr>
        <w:t xml:space="preserve">史冉 </w:t>
      </w:r>
      <w:r w:rsidR="00DD0FA7">
        <w:rPr>
          <w:rFonts w:ascii="华文仿宋" w:eastAsia="华文仿宋" w:hAnsi="华文仿宋" w:cs="华文仿宋"/>
          <w:sz w:val="32"/>
          <w:szCs w:val="32"/>
          <w:lang w:eastAsia="zh-CN"/>
        </w:rPr>
        <w:t>13261911991</w:t>
      </w:r>
    </w:p>
    <w:p w14:paraId="3E74A499" w14:textId="1B175083" w:rsidR="0060009F" w:rsidRPr="005E3027" w:rsidRDefault="00F54A2D" w:rsidP="00B84F54">
      <w:pPr>
        <w:spacing w:before="49" w:line="276" w:lineRule="auto"/>
        <w:ind w:leftChars="100" w:left="220" w:rightChars="1150" w:right="2530" w:firstLineChars="200" w:firstLine="640"/>
        <w:jc w:val="both"/>
        <w:rPr>
          <w:rFonts w:ascii="华文仿宋" w:eastAsia="华文仿宋" w:hAnsi="华文仿宋" w:cs="华文仿宋"/>
          <w:sz w:val="32"/>
          <w:szCs w:val="32"/>
          <w:lang w:eastAsia="zh-CN"/>
        </w:rPr>
      </w:pPr>
      <w:r w:rsidRPr="005E3027">
        <w:rPr>
          <w:rFonts w:ascii="华文仿宋" w:eastAsia="华文仿宋" w:hAnsi="华文仿宋" w:cs="华文仿宋"/>
          <w:sz w:val="32"/>
          <w:szCs w:val="32"/>
          <w:lang w:eastAsia="zh-CN"/>
        </w:rPr>
        <w:t>联系邮箱</w:t>
      </w:r>
      <w:r w:rsidRPr="005E3027">
        <w:rPr>
          <w:rFonts w:ascii="华文仿宋" w:eastAsia="华文仿宋" w:hAnsi="华文仿宋" w:cs="华文仿宋" w:hint="eastAsia"/>
          <w:sz w:val="32"/>
          <w:szCs w:val="32"/>
          <w:lang w:eastAsia="zh-CN"/>
        </w:rPr>
        <w:t>：</w:t>
      </w:r>
      <w:hyperlink r:id="rId9" w:history="1">
        <w:r w:rsidR="00437D05" w:rsidRPr="00386FB4">
          <w:rPr>
            <w:rStyle w:val="ac"/>
            <w:rFonts w:ascii="华文仿宋" w:eastAsia="华文仿宋" w:hAnsi="华文仿宋" w:cs="华文仿宋"/>
            <w:color w:val="auto"/>
            <w:sz w:val="32"/>
            <w:szCs w:val="32"/>
            <w:u w:val="none"/>
            <w:lang w:eastAsia="zh-CN"/>
          </w:rPr>
          <w:t>eepgmpc@163.com</w:t>
        </w:r>
      </w:hyperlink>
      <w:r w:rsidRPr="00386FB4">
        <w:rPr>
          <w:rFonts w:ascii="华文仿宋" w:eastAsia="华文仿宋" w:hAnsi="华文仿宋" w:cs="华文仿宋"/>
          <w:sz w:val="32"/>
          <w:szCs w:val="32"/>
          <w:lang w:eastAsia="zh-CN"/>
        </w:rPr>
        <w:t xml:space="preserve"> </w:t>
      </w:r>
      <w:r w:rsidR="00437D05" w:rsidRPr="00386FB4">
        <w:rPr>
          <w:rFonts w:ascii="华文仿宋" w:eastAsia="华文仿宋" w:hAnsi="华文仿宋" w:cs="华文仿宋"/>
          <w:sz w:val="32"/>
          <w:szCs w:val="32"/>
          <w:lang w:eastAsia="zh-CN"/>
        </w:rPr>
        <w:t xml:space="preserve"> </w:t>
      </w:r>
      <w:r w:rsidRPr="005E3027">
        <w:rPr>
          <w:rFonts w:ascii="华文仿宋" w:eastAsia="华文仿宋" w:hAnsi="华文仿宋" w:cs="华文仿宋"/>
          <w:sz w:val="32"/>
          <w:szCs w:val="32"/>
          <w:lang w:eastAsia="zh-CN"/>
        </w:rPr>
        <w:t xml:space="preserve"> </w:t>
      </w:r>
    </w:p>
    <w:p w14:paraId="1BDB4C23" w14:textId="1BCBF496" w:rsidR="0060009F" w:rsidRDefault="00F54A2D" w:rsidP="00B84F54">
      <w:pPr>
        <w:spacing w:before="49" w:line="276" w:lineRule="auto"/>
        <w:ind w:leftChars="100" w:left="220" w:rightChars="1875" w:right="4125" w:firstLineChars="200" w:firstLine="640"/>
        <w:jc w:val="both"/>
        <w:rPr>
          <w:rFonts w:ascii="华文仿宋" w:eastAsia="华文仿宋" w:hAnsi="华文仿宋" w:cs="华文仿宋"/>
          <w:sz w:val="32"/>
          <w:szCs w:val="32"/>
          <w:lang w:eastAsia="zh-CN"/>
        </w:rPr>
      </w:pPr>
      <w:r>
        <w:rPr>
          <w:rFonts w:ascii="华文仿宋" w:eastAsia="华文仿宋" w:hAnsi="华文仿宋" w:cs="华文仿宋"/>
          <w:sz w:val="32"/>
          <w:szCs w:val="32"/>
          <w:lang w:eastAsia="zh-CN"/>
        </w:rPr>
        <w:t>网址：</w:t>
      </w:r>
      <w:bookmarkStart w:id="9" w:name="监督电话：010-51780188"/>
      <w:bookmarkEnd w:id="9"/>
      <w:r>
        <w:rPr>
          <w:rFonts w:ascii="华文仿宋" w:eastAsia="华文仿宋" w:hAnsi="华文仿宋" w:cs="华文仿宋" w:hint="eastAsia"/>
          <w:sz w:val="32"/>
          <w:szCs w:val="32"/>
          <w:lang w:eastAsia="zh-CN"/>
        </w:rPr>
        <w:t>w</w:t>
      </w:r>
      <w:r>
        <w:rPr>
          <w:rFonts w:ascii="华文仿宋" w:eastAsia="华文仿宋" w:hAnsi="华文仿宋" w:cs="华文仿宋"/>
          <w:sz w:val="32"/>
          <w:szCs w:val="32"/>
          <w:lang w:eastAsia="zh-CN"/>
        </w:rPr>
        <w:t>ww.greenmade.com.cn</w:t>
      </w:r>
    </w:p>
    <w:p w14:paraId="02F43542" w14:textId="77777777" w:rsidR="00F57BBD" w:rsidRDefault="00F54A2D" w:rsidP="00B84F54">
      <w:pPr>
        <w:spacing w:before="49" w:line="276" w:lineRule="auto"/>
        <w:ind w:leftChars="100" w:left="220" w:rightChars="1875" w:right="4125" w:firstLineChars="200" w:firstLine="640"/>
        <w:jc w:val="both"/>
        <w:rPr>
          <w:rFonts w:ascii="华文仿宋" w:eastAsia="华文仿宋" w:hAnsi="华文仿宋" w:cs="华文仿宋"/>
          <w:sz w:val="32"/>
          <w:szCs w:val="32"/>
          <w:lang w:eastAsia="zh-CN"/>
        </w:rPr>
      </w:pPr>
      <w:r>
        <w:rPr>
          <w:rFonts w:ascii="华文仿宋" w:eastAsia="华文仿宋" w:hAnsi="华文仿宋" w:cs="华文仿宋"/>
          <w:sz w:val="32"/>
          <w:szCs w:val="32"/>
          <w:lang w:eastAsia="zh-CN"/>
        </w:rPr>
        <w:t>监督电话：010-62976096</w:t>
      </w:r>
      <w:bookmarkStart w:id="10" w:name="注：所有文件均以中国质量标准出版传媒有限公司培训中心/质量与标准化事务所官网公布"/>
      <w:bookmarkEnd w:id="10"/>
    </w:p>
    <w:p w14:paraId="1905AEFA" w14:textId="3C6A84A6" w:rsidR="0060009F" w:rsidRDefault="0060009F" w:rsidP="00EF67E9">
      <w:pPr>
        <w:spacing w:before="49" w:line="276" w:lineRule="auto"/>
        <w:ind w:leftChars="100" w:left="220" w:rightChars="1875" w:right="4125" w:firstLineChars="200" w:firstLine="640"/>
        <w:jc w:val="right"/>
        <w:rPr>
          <w:rFonts w:ascii="华文仿宋" w:eastAsia="华文仿宋" w:hAnsi="华文仿宋" w:cs="华文仿宋"/>
          <w:sz w:val="32"/>
          <w:szCs w:val="32"/>
          <w:lang w:eastAsia="zh-CN"/>
        </w:rPr>
      </w:pPr>
    </w:p>
    <w:p w14:paraId="0A167B59" w14:textId="5D6FABD2" w:rsidR="0060009F" w:rsidRDefault="007F45C0">
      <w:pPr>
        <w:spacing w:line="360" w:lineRule="auto"/>
        <w:ind w:firstLineChars="100" w:firstLine="300"/>
        <w:rPr>
          <w:rFonts w:ascii="华文仿宋" w:eastAsia="华文仿宋" w:hAnsi="华文仿宋" w:cs="华文仿宋"/>
          <w:b/>
          <w:bCs/>
          <w:sz w:val="32"/>
          <w:szCs w:val="32"/>
          <w:lang w:eastAsia="zh-CN"/>
        </w:rPr>
      </w:pPr>
      <w:r>
        <w:rPr>
          <w:rFonts w:ascii="华文仿宋" w:eastAsia="华文仿宋" w:hAnsi="华文仿宋" w:cs="华文仿宋" w:hint="eastAsia"/>
          <w:noProof/>
          <w:sz w:val="30"/>
          <w:szCs w:val="30"/>
          <w:lang w:eastAsia="zh-CN"/>
        </w:rPr>
        <mc:AlternateContent>
          <mc:Choice Requires="wps">
            <w:drawing>
              <wp:anchor distT="0" distB="0" distL="114300" distR="114300" simplePos="0" relativeHeight="251666432" behindDoc="0" locked="0" layoutInCell="1" allowOverlap="1" wp14:anchorId="04DF74D0" wp14:editId="4E194BF8">
                <wp:simplePos x="0" y="0"/>
                <wp:positionH relativeFrom="margin">
                  <wp:posOffset>2854842</wp:posOffset>
                </wp:positionH>
                <wp:positionV relativeFrom="paragraph">
                  <wp:posOffset>76274</wp:posOffset>
                </wp:positionV>
                <wp:extent cx="3962400" cy="733646"/>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3962400" cy="733646"/>
                        </a:xfrm>
                        <a:prstGeom prst="rect">
                          <a:avLst/>
                        </a:prstGeom>
                        <a:solidFill>
                          <a:sysClr val="window" lastClr="FFFFFF"/>
                        </a:solidFill>
                        <a:ln w="6350">
                          <a:noFill/>
                        </a:ln>
                      </wps:spPr>
                      <wps:txbx>
                        <w:txbxContent>
                          <w:p w14:paraId="4DBC68D4" w14:textId="12071989" w:rsidR="00C33E53" w:rsidRPr="005E3027" w:rsidRDefault="00C33E53" w:rsidP="005E3027">
                            <w:pPr>
                              <w:rPr>
                                <w:rFonts w:ascii="华文仿宋" w:eastAsia="华文仿宋" w:hAnsi="华文仿宋" w:cs="华文仿宋"/>
                                <w:b/>
                                <w:bCs/>
                                <w:sz w:val="30"/>
                                <w:szCs w:val="30"/>
                                <w:lang w:eastAsia="zh-CN"/>
                              </w:rPr>
                            </w:pPr>
                            <w:r>
                              <w:rPr>
                                <w:rFonts w:ascii="华文仿宋" w:eastAsia="华文仿宋" w:hAnsi="华文仿宋" w:cs="华文仿宋" w:hint="eastAsia"/>
                                <w:b/>
                                <w:bCs/>
                                <w:sz w:val="30"/>
                                <w:szCs w:val="30"/>
                                <w:lang w:eastAsia="zh-CN"/>
                              </w:rPr>
                              <w:t>电气电子产品环保检测员L</w:t>
                            </w:r>
                            <w:r w:rsidRPr="005E3027">
                              <w:rPr>
                                <w:rFonts w:ascii="华文仿宋" w:eastAsia="华文仿宋" w:hAnsi="华文仿宋" w:cs="华文仿宋" w:hint="eastAsia"/>
                                <w:b/>
                                <w:bCs/>
                                <w:sz w:val="30"/>
                                <w:szCs w:val="30"/>
                                <w:lang w:eastAsia="zh-CN"/>
                              </w:rPr>
                              <w:t>工作组</w:t>
                            </w:r>
                          </w:p>
                          <w:p w14:paraId="494DF5A1" w14:textId="24D05642" w:rsidR="00C33E53" w:rsidRDefault="00C33E53">
                            <w:pPr>
                              <w:rPr>
                                <w:lang w:eastAsia="zh-CN"/>
                              </w:rPr>
                            </w:pPr>
                            <w:r>
                              <w:rPr>
                                <w:rFonts w:ascii="华文仿宋" w:eastAsia="华文仿宋" w:hAnsi="华文仿宋" w:cs="华文仿宋" w:hint="eastAsia"/>
                                <w:b/>
                                <w:bCs/>
                                <w:sz w:val="30"/>
                                <w:szCs w:val="30"/>
                                <w:lang w:eastAsia="zh-CN"/>
                              </w:rPr>
                              <w:t>电器电子产品绿色制造专业委员会(代章）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4DF74D0" id="文本框 4" o:spid="_x0000_s1028" type="#_x0000_t202" style="position:absolute;left:0;text-align:left;margin-left:224.8pt;margin-top:6pt;width:312pt;height:5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" fillcolor="window" stroked="f" strokeweight=".5pt">
                <v:textbox>
                  <w:txbxContent>
                    <w:p w14:paraId="4DBC68D4" w14:textId="12071989" w:rsidR="00C33E53" w:rsidRPr="005E3027" w:rsidRDefault="00C33E53" w:rsidP="005E3027">
                      <w:pPr>
                        <w:rPr>
                          <w:rFonts w:ascii="华文仿宋" w:eastAsia="华文仿宋" w:hAnsi="华文仿宋" w:cs="华文仿宋"/>
                          <w:b/>
                          <w:bCs/>
                          <w:sz w:val="30"/>
                          <w:szCs w:val="30"/>
                          <w:lang w:eastAsia="zh-CN"/>
                        </w:rPr>
                      </w:pPr>
                      <w:r>
                        <w:rPr>
                          <w:rFonts w:ascii="华文仿宋" w:eastAsia="华文仿宋" w:hAnsi="华文仿宋" w:cs="华文仿宋" w:hint="eastAsia"/>
                          <w:b/>
                          <w:bCs/>
                          <w:sz w:val="30"/>
                          <w:szCs w:val="30"/>
                          <w:lang w:eastAsia="zh-CN"/>
                        </w:rPr>
                        <w:t>电气电子产品环保检测员L</w:t>
                      </w:r>
                      <w:r w:rsidRPr="005E3027">
                        <w:rPr>
                          <w:rFonts w:ascii="华文仿宋" w:eastAsia="华文仿宋" w:hAnsi="华文仿宋" w:cs="华文仿宋" w:hint="eastAsia"/>
                          <w:b/>
                          <w:bCs/>
                          <w:sz w:val="30"/>
                          <w:szCs w:val="30"/>
                          <w:lang w:eastAsia="zh-CN"/>
                        </w:rPr>
                        <w:t>工作组</w:t>
                      </w:r>
                    </w:p>
                    <w:p w14:paraId="494DF5A1" w14:textId="24D05642" w:rsidR="00C33E53" w:rsidRDefault="00C33E53">
                      <w:pPr>
                        <w:rPr>
                          <w:lang w:eastAsia="zh-CN"/>
                        </w:rPr>
                      </w:pPr>
                      <w:r>
                        <w:rPr>
                          <w:rFonts w:ascii="华文仿宋" w:eastAsia="华文仿宋" w:hAnsi="华文仿宋" w:cs="华文仿宋" w:hint="eastAsia"/>
                          <w:b/>
                          <w:bCs/>
                          <w:sz w:val="30"/>
                          <w:szCs w:val="30"/>
                          <w:lang w:eastAsia="zh-CN"/>
                        </w:rPr>
                        <w:t>电器电子产品绿色制造专业委员会(代章）</w:t>
                      </w:r>
                    </w:p>
                  </w:txbxContent>
                </v:textbox>
                <w10:wrap anchorx="margin"/>
              </v:shape>
            </w:pict>
          </mc:Fallback>
        </mc:AlternateContent>
      </w:r>
      <w:r w:rsidR="001232A8">
        <w:rPr>
          <w:rFonts w:ascii="华文仿宋" w:eastAsia="华文仿宋" w:hAnsi="华文仿宋" w:cs="华文仿宋" w:hint="eastAsia"/>
          <w:noProof/>
          <w:sz w:val="30"/>
          <w:szCs w:val="30"/>
          <w:lang w:eastAsia="zh-CN"/>
        </w:rPr>
        <mc:AlternateContent>
          <mc:Choice Requires="wps">
            <w:drawing>
              <wp:anchor distT="0" distB="0" distL="114300" distR="114300" simplePos="0" relativeHeight="251668480" behindDoc="0" locked="0" layoutInCell="1" allowOverlap="1" wp14:anchorId="01221ED3" wp14:editId="50FC4152">
                <wp:simplePos x="0" y="0"/>
                <wp:positionH relativeFrom="margin">
                  <wp:align>left</wp:align>
                </wp:positionH>
                <wp:positionV relativeFrom="paragraph">
                  <wp:posOffset>86907</wp:posOffset>
                </wp:positionV>
                <wp:extent cx="2264735" cy="478466"/>
                <wp:effectExtent l="0" t="0" r="2540" b="0"/>
                <wp:wrapNone/>
                <wp:docPr id="7" name="文本框 7"/>
                <wp:cNvGraphicFramePr/>
                <a:graphic xmlns:a="http://schemas.openxmlformats.org/drawingml/2006/main">
                  <a:graphicData uri="http://schemas.microsoft.com/office/word/2010/wordprocessingShape">
                    <wps:wsp>
                      <wps:cNvSpPr txBox="1"/>
                      <wps:spPr>
                        <a:xfrm>
                          <a:off x="0" y="0"/>
                          <a:ext cx="2264735" cy="478466"/>
                        </a:xfrm>
                        <a:prstGeom prst="rect">
                          <a:avLst/>
                        </a:prstGeom>
                        <a:solidFill>
                          <a:sysClr val="window" lastClr="FFFFFF"/>
                        </a:solidFill>
                        <a:ln w="6350">
                          <a:noFill/>
                        </a:ln>
                      </wps:spPr>
                      <wps:txbx>
                        <w:txbxContent>
                          <w:p w14:paraId="0358F4D9" w14:textId="77777777" w:rsidR="00C33E53" w:rsidRDefault="00C33E53" w:rsidP="001232A8">
                            <w:pPr>
                              <w:spacing w:line="360" w:lineRule="auto"/>
                              <w:rPr>
                                <w:rFonts w:ascii="华文仿宋" w:eastAsia="华文仿宋" w:hAnsi="华文仿宋" w:cs="华文仿宋"/>
                                <w:b/>
                                <w:bCs/>
                                <w:sz w:val="30"/>
                                <w:szCs w:val="30"/>
                                <w:lang w:eastAsia="zh-CN"/>
                              </w:rPr>
                            </w:pPr>
                            <w:r>
                              <w:rPr>
                                <w:rFonts w:ascii="华文仿宋" w:eastAsia="华文仿宋" w:hAnsi="华文仿宋" w:cs="华文仿宋" w:hint="eastAsia"/>
                                <w:b/>
                                <w:bCs/>
                                <w:sz w:val="30"/>
                                <w:szCs w:val="30"/>
                                <w:lang w:eastAsia="zh-CN"/>
                              </w:rPr>
                              <w:t xml:space="preserve">中国电子节能技术协会 </w:t>
                            </w:r>
                            <w:r>
                              <w:rPr>
                                <w:rFonts w:ascii="华文仿宋" w:eastAsia="华文仿宋" w:hAnsi="华文仿宋" w:cs="华文仿宋"/>
                                <w:b/>
                                <w:bCs/>
                                <w:sz w:val="30"/>
                                <w:szCs w:val="30"/>
                                <w:lang w:eastAsia="zh-CN"/>
                              </w:rPr>
                              <w:t xml:space="preserve">  </w:t>
                            </w:r>
                          </w:p>
                          <w:p w14:paraId="06B5D93D" w14:textId="77777777" w:rsidR="00C33E53" w:rsidRDefault="00C33E53">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1221ED3" id="文本框 7" o:spid="_x0000_s1029" type="#_x0000_t202" style="position:absolute;left:0;text-align:left;margin-left:0;margin-top:6.85pt;width:178.35pt;height:37.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" fillcolor="window" stroked="f" strokeweight=".5pt">
                <v:textbox>
                  <w:txbxContent>
                    <w:p w14:paraId="0358F4D9" w14:textId="77777777" w:rsidR="00C33E53" w:rsidRDefault="00C33E53" w:rsidP="001232A8">
                      <w:pPr>
                        <w:spacing w:line="360" w:lineRule="auto"/>
                        <w:rPr>
                          <w:rFonts w:ascii="华文仿宋" w:eastAsia="华文仿宋" w:hAnsi="华文仿宋" w:cs="华文仿宋"/>
                          <w:b/>
                          <w:bCs/>
                          <w:sz w:val="30"/>
                          <w:szCs w:val="30"/>
                          <w:lang w:eastAsia="zh-CN"/>
                        </w:rPr>
                      </w:pPr>
                      <w:r>
                        <w:rPr>
                          <w:rFonts w:ascii="华文仿宋" w:eastAsia="华文仿宋" w:hAnsi="华文仿宋" w:cs="华文仿宋" w:hint="eastAsia"/>
                          <w:b/>
                          <w:bCs/>
                          <w:sz w:val="30"/>
                          <w:szCs w:val="30"/>
                          <w:lang w:eastAsia="zh-CN"/>
                        </w:rPr>
                        <w:t xml:space="preserve">中国电子节能技术协会 </w:t>
                      </w:r>
                      <w:r>
                        <w:rPr>
                          <w:rFonts w:ascii="华文仿宋" w:eastAsia="华文仿宋" w:hAnsi="华文仿宋" w:cs="华文仿宋"/>
                          <w:b/>
                          <w:bCs/>
                          <w:sz w:val="30"/>
                          <w:szCs w:val="30"/>
                          <w:lang w:eastAsia="zh-CN"/>
                        </w:rPr>
                        <w:t xml:space="preserve">  </w:t>
                      </w:r>
                    </w:p>
                    <w:p w14:paraId="06B5D93D" w14:textId="77777777" w:rsidR="00C33E53" w:rsidRDefault="00C33E53">
                      <w:pPr>
                        <w:rPr>
                          <w:lang w:eastAsia="zh-CN"/>
                        </w:rPr>
                      </w:pPr>
                    </w:p>
                  </w:txbxContent>
                </v:textbox>
                <w10:wrap anchorx="margin"/>
              </v:shape>
            </w:pict>
          </mc:Fallback>
        </mc:AlternateContent>
      </w:r>
      <w:r w:rsidR="00F54A2D">
        <w:rPr>
          <w:rFonts w:ascii="华文仿宋" w:eastAsia="华文仿宋" w:hAnsi="华文仿宋" w:cs="华文仿宋" w:hint="eastAsia"/>
          <w:b/>
          <w:bCs/>
          <w:sz w:val="32"/>
          <w:szCs w:val="32"/>
          <w:lang w:eastAsia="zh-CN"/>
        </w:rPr>
        <w:t xml:space="preserve"> </w:t>
      </w:r>
      <w:r w:rsidR="00F54A2D">
        <w:rPr>
          <w:rFonts w:ascii="华文仿宋" w:eastAsia="华文仿宋" w:hAnsi="华文仿宋" w:cs="华文仿宋"/>
          <w:b/>
          <w:bCs/>
          <w:sz w:val="32"/>
          <w:szCs w:val="32"/>
          <w:lang w:eastAsia="zh-CN"/>
        </w:rPr>
        <w:t xml:space="preserve">   </w:t>
      </w:r>
      <w:r w:rsidR="00F54A2D">
        <w:rPr>
          <w:rFonts w:ascii="华文仿宋" w:eastAsia="华文仿宋" w:hAnsi="华文仿宋" w:cs="华文仿宋"/>
          <w:sz w:val="32"/>
          <w:szCs w:val="32"/>
          <w:lang w:eastAsia="zh-CN"/>
        </w:rPr>
        <w:t xml:space="preserve">        </w:t>
      </w:r>
    </w:p>
    <w:p w14:paraId="1B86C699" w14:textId="63651C5B" w:rsidR="0060009F" w:rsidRDefault="0060009F">
      <w:pPr>
        <w:spacing w:before="4" w:line="360" w:lineRule="auto"/>
        <w:rPr>
          <w:rFonts w:ascii="华文仿宋" w:eastAsia="华文仿宋" w:hAnsi="华文仿宋" w:cs="华文仿宋"/>
          <w:b/>
          <w:bCs/>
          <w:sz w:val="35"/>
          <w:szCs w:val="35"/>
          <w:lang w:eastAsia="zh-CN"/>
        </w:rPr>
      </w:pPr>
    </w:p>
    <w:p w14:paraId="05A734F5" w14:textId="66DE6FBA" w:rsidR="0060009F" w:rsidRDefault="0060009F">
      <w:pPr>
        <w:spacing w:line="360" w:lineRule="auto"/>
        <w:ind w:left="4417" w:hanging="1352"/>
        <w:jc w:val="right"/>
        <w:rPr>
          <w:rFonts w:ascii="华文仿宋" w:eastAsia="华文仿宋" w:hAnsi="华文仿宋" w:cs="华文仿宋"/>
          <w:sz w:val="30"/>
          <w:szCs w:val="30"/>
          <w:lang w:eastAsia="zh-CN"/>
        </w:rPr>
      </w:pPr>
    </w:p>
    <w:p w14:paraId="25C41E8F" w14:textId="740877D6" w:rsidR="00437D05" w:rsidRDefault="00437D05" w:rsidP="0043038B">
      <w:pPr>
        <w:spacing w:line="360" w:lineRule="auto"/>
        <w:ind w:right="1200"/>
        <w:rPr>
          <w:rFonts w:ascii="华文仿宋" w:eastAsia="华文仿宋" w:hAnsi="华文仿宋" w:cs="华文仿宋"/>
          <w:sz w:val="30"/>
          <w:szCs w:val="30"/>
          <w:lang w:eastAsia="zh-CN"/>
        </w:rPr>
      </w:pPr>
    </w:p>
    <w:p w14:paraId="1718272D" w14:textId="653460DB" w:rsidR="00B84F54" w:rsidRPr="00C33E53" w:rsidRDefault="00F54A2D" w:rsidP="00C33E53">
      <w:pPr>
        <w:spacing w:line="360" w:lineRule="auto"/>
        <w:jc w:val="both"/>
        <w:rPr>
          <w:rFonts w:ascii="华文仿宋" w:eastAsia="华文仿宋" w:hAnsi="华文仿宋" w:cs="华文仿宋" w:hint="eastAsia"/>
          <w:sz w:val="30"/>
          <w:szCs w:val="30"/>
          <w:lang w:eastAsia="zh-CN"/>
        </w:rPr>
      </w:pPr>
      <w:r>
        <w:rPr>
          <w:rFonts w:ascii="华文仿宋" w:eastAsia="华文仿宋" w:hAnsi="华文仿宋" w:cs="华文仿宋" w:hint="eastAsia"/>
          <w:sz w:val="30"/>
          <w:szCs w:val="30"/>
          <w:lang w:eastAsia="zh-CN"/>
        </w:rPr>
        <w:t xml:space="preserve">                                     </w:t>
      </w:r>
      <w:r>
        <w:rPr>
          <w:rFonts w:ascii="华文仿宋" w:eastAsia="华文仿宋" w:hAnsi="华文仿宋" w:cs="华文仿宋"/>
          <w:sz w:val="30"/>
          <w:szCs w:val="30"/>
          <w:lang w:eastAsia="zh-CN"/>
        </w:rPr>
        <w:t>2020 年 11 月 1</w:t>
      </w:r>
      <w:r w:rsidR="001232A8">
        <w:rPr>
          <w:rFonts w:ascii="华文仿宋" w:eastAsia="华文仿宋" w:hAnsi="华文仿宋" w:cs="华文仿宋"/>
          <w:sz w:val="30"/>
          <w:szCs w:val="30"/>
          <w:lang w:eastAsia="zh-CN"/>
        </w:rPr>
        <w:t>3</w:t>
      </w:r>
      <w:r>
        <w:rPr>
          <w:rFonts w:ascii="华文仿宋" w:eastAsia="华文仿宋" w:hAnsi="华文仿宋" w:cs="华文仿宋"/>
          <w:spacing w:val="-7"/>
          <w:sz w:val="30"/>
          <w:szCs w:val="30"/>
          <w:lang w:eastAsia="zh-CN"/>
        </w:rPr>
        <w:t xml:space="preserve"> </w:t>
      </w:r>
      <w:r>
        <w:rPr>
          <w:rFonts w:ascii="华文仿宋" w:eastAsia="华文仿宋" w:hAnsi="华文仿宋" w:cs="华文仿宋"/>
          <w:sz w:val="30"/>
          <w:szCs w:val="30"/>
          <w:lang w:eastAsia="zh-CN"/>
        </w:rPr>
        <w:t>日</w:t>
      </w:r>
    </w:p>
    <w:p w14:paraId="14A398DB" w14:textId="614891E3" w:rsidR="00B84F54" w:rsidRPr="008A2D65" w:rsidRDefault="00B84F54" w:rsidP="002B405A">
      <w:pPr>
        <w:spacing w:before="44" w:line="360" w:lineRule="auto"/>
        <w:jc w:val="center"/>
        <w:rPr>
          <w:rFonts w:ascii="仿宋" w:eastAsia="仿宋" w:hAnsi="仿宋"/>
          <w:b/>
          <w:bCs/>
          <w:sz w:val="32"/>
          <w:szCs w:val="32"/>
          <w:lang w:eastAsia="zh-CN"/>
        </w:rPr>
      </w:pPr>
      <w:r w:rsidRPr="008A2D65">
        <w:rPr>
          <w:rFonts w:ascii="仿宋" w:eastAsia="仿宋" w:hAnsi="仿宋" w:hint="eastAsia"/>
          <w:b/>
          <w:bCs/>
          <w:sz w:val="32"/>
          <w:szCs w:val="32"/>
          <w:lang w:eastAsia="zh-CN"/>
        </w:rPr>
        <w:lastRenderedPageBreak/>
        <w:t>日程安排</w:t>
      </w:r>
    </w:p>
    <w:tbl>
      <w:tblPr>
        <w:tblStyle w:val="ab"/>
        <w:tblW w:w="9923" w:type="dxa"/>
        <w:tblInd w:w="-5" w:type="dxa"/>
        <w:tblLook w:val="04A0" w:firstRow="1" w:lastRow="0" w:firstColumn="1" w:lastColumn="0" w:noHBand="0" w:noVBand="1"/>
      </w:tblPr>
      <w:tblGrid>
        <w:gridCol w:w="837"/>
        <w:gridCol w:w="14"/>
        <w:gridCol w:w="1694"/>
        <w:gridCol w:w="7"/>
        <w:gridCol w:w="10"/>
        <w:gridCol w:w="5518"/>
        <w:gridCol w:w="1843"/>
      </w:tblGrid>
      <w:tr w:rsidR="00B84F54" w:rsidRPr="000F58BB" w14:paraId="3A93A567" w14:textId="77777777" w:rsidTr="00C33E53">
        <w:trPr>
          <w:trHeight w:val="57"/>
        </w:trPr>
        <w:tc>
          <w:tcPr>
            <w:tcW w:w="851" w:type="dxa"/>
            <w:gridSpan w:val="2"/>
            <w:vMerge w:val="restart"/>
            <w:vAlign w:val="center"/>
          </w:tcPr>
          <w:p w14:paraId="632BC32D" w14:textId="77777777" w:rsidR="00B84F54" w:rsidRPr="000F58BB" w:rsidRDefault="00B84F54" w:rsidP="00C33E53">
            <w:pPr>
              <w:spacing w:before="23" w:line="360" w:lineRule="auto"/>
              <w:jc w:val="center"/>
              <w:rPr>
                <w:rFonts w:ascii="仿宋" w:eastAsia="仿宋" w:hAnsi="仿宋" w:cs="华文中宋"/>
                <w:b/>
                <w:bCs/>
                <w:sz w:val="24"/>
                <w:szCs w:val="24"/>
                <w:lang w:eastAsia="zh-CN"/>
              </w:rPr>
            </w:pPr>
            <w:r w:rsidRPr="000F58BB">
              <w:rPr>
                <w:rFonts w:ascii="仿宋" w:eastAsia="仿宋" w:hAnsi="仿宋" w:cs="华文中宋" w:hint="eastAsia"/>
                <w:b/>
                <w:bCs/>
                <w:sz w:val="24"/>
                <w:szCs w:val="24"/>
                <w:lang w:eastAsia="zh-CN"/>
              </w:rPr>
              <w:t>序号</w:t>
            </w:r>
          </w:p>
        </w:tc>
        <w:tc>
          <w:tcPr>
            <w:tcW w:w="1701" w:type="dxa"/>
            <w:gridSpan w:val="2"/>
            <w:vMerge w:val="restart"/>
            <w:vAlign w:val="center"/>
          </w:tcPr>
          <w:p w14:paraId="20EB8957" w14:textId="77777777" w:rsidR="00B84F54" w:rsidRPr="000F58BB" w:rsidRDefault="00B84F54" w:rsidP="00C33E53">
            <w:pPr>
              <w:spacing w:before="23" w:line="360" w:lineRule="auto"/>
              <w:jc w:val="center"/>
              <w:rPr>
                <w:rFonts w:ascii="仿宋" w:eastAsia="仿宋" w:hAnsi="仿宋" w:cs="华文中宋"/>
                <w:b/>
                <w:bCs/>
                <w:sz w:val="24"/>
                <w:szCs w:val="24"/>
                <w:lang w:eastAsia="zh-CN"/>
              </w:rPr>
            </w:pPr>
            <w:r w:rsidRPr="000F58BB">
              <w:rPr>
                <w:rFonts w:ascii="仿宋" w:eastAsia="仿宋" w:hAnsi="仿宋" w:cs="华文中宋" w:hint="eastAsia"/>
                <w:b/>
                <w:bCs/>
                <w:sz w:val="24"/>
                <w:szCs w:val="24"/>
                <w:lang w:eastAsia="zh-CN"/>
              </w:rPr>
              <w:t>时间</w:t>
            </w:r>
          </w:p>
        </w:tc>
        <w:tc>
          <w:tcPr>
            <w:tcW w:w="7371" w:type="dxa"/>
            <w:gridSpan w:val="3"/>
          </w:tcPr>
          <w:p w14:paraId="070088FA" w14:textId="77777777" w:rsidR="00B84F54" w:rsidRPr="000F58BB" w:rsidRDefault="00B84F54" w:rsidP="00C33E53">
            <w:pPr>
              <w:spacing w:before="23" w:line="360" w:lineRule="auto"/>
              <w:jc w:val="center"/>
              <w:rPr>
                <w:rFonts w:ascii="仿宋" w:eastAsia="仿宋" w:hAnsi="仿宋" w:cs="华文中宋"/>
                <w:b/>
                <w:bCs/>
                <w:sz w:val="24"/>
                <w:szCs w:val="24"/>
                <w:lang w:eastAsia="zh-CN"/>
              </w:rPr>
            </w:pPr>
            <w:r w:rsidRPr="000F58BB">
              <w:rPr>
                <w:rFonts w:ascii="仿宋" w:eastAsia="仿宋" w:hAnsi="仿宋" w:cs="华文中宋" w:hint="eastAsia"/>
                <w:b/>
                <w:bCs/>
                <w:sz w:val="24"/>
                <w:szCs w:val="24"/>
                <w:lang w:eastAsia="zh-CN"/>
              </w:rPr>
              <w:t>内容</w:t>
            </w:r>
          </w:p>
        </w:tc>
      </w:tr>
      <w:tr w:rsidR="00B84F54" w:rsidRPr="000F58BB" w14:paraId="50EEDA81" w14:textId="77777777" w:rsidTr="00C33E53">
        <w:trPr>
          <w:trHeight w:val="57"/>
        </w:trPr>
        <w:tc>
          <w:tcPr>
            <w:tcW w:w="851" w:type="dxa"/>
            <w:gridSpan w:val="2"/>
            <w:vMerge/>
          </w:tcPr>
          <w:p w14:paraId="4D3D3E4D" w14:textId="77777777" w:rsidR="00B84F54" w:rsidRPr="00F57BBD" w:rsidRDefault="00B84F54" w:rsidP="00C33E53">
            <w:pPr>
              <w:spacing w:before="23" w:line="360" w:lineRule="auto"/>
              <w:jc w:val="center"/>
              <w:rPr>
                <w:rFonts w:ascii="仿宋" w:eastAsia="仿宋" w:hAnsi="仿宋" w:cs="华文中宋"/>
                <w:b/>
                <w:bCs/>
                <w:sz w:val="24"/>
                <w:szCs w:val="24"/>
                <w:lang w:eastAsia="zh-CN"/>
              </w:rPr>
            </w:pPr>
          </w:p>
        </w:tc>
        <w:tc>
          <w:tcPr>
            <w:tcW w:w="1701" w:type="dxa"/>
            <w:gridSpan w:val="2"/>
            <w:vMerge/>
          </w:tcPr>
          <w:p w14:paraId="418C00AA" w14:textId="77777777" w:rsidR="00B84F54" w:rsidRPr="00F57BBD" w:rsidRDefault="00B84F54" w:rsidP="00C33E53">
            <w:pPr>
              <w:spacing w:before="23" w:line="360" w:lineRule="auto"/>
              <w:jc w:val="center"/>
              <w:rPr>
                <w:rFonts w:ascii="仿宋" w:eastAsia="仿宋" w:hAnsi="仿宋" w:cs="华文中宋"/>
                <w:b/>
                <w:bCs/>
                <w:sz w:val="24"/>
                <w:szCs w:val="24"/>
                <w:lang w:eastAsia="zh-CN"/>
              </w:rPr>
            </w:pPr>
          </w:p>
        </w:tc>
        <w:tc>
          <w:tcPr>
            <w:tcW w:w="5528" w:type="dxa"/>
            <w:gridSpan w:val="2"/>
          </w:tcPr>
          <w:p w14:paraId="33025ACB" w14:textId="77777777" w:rsidR="00B84F54" w:rsidRPr="00F57BBD" w:rsidRDefault="00B84F54" w:rsidP="00C33E53">
            <w:pPr>
              <w:spacing w:before="23" w:line="360" w:lineRule="auto"/>
              <w:jc w:val="center"/>
              <w:rPr>
                <w:rFonts w:ascii="仿宋" w:eastAsia="仿宋" w:hAnsi="仿宋" w:cs="华文中宋"/>
                <w:b/>
                <w:bCs/>
                <w:sz w:val="24"/>
                <w:szCs w:val="24"/>
                <w:lang w:eastAsia="zh-CN"/>
              </w:rPr>
            </w:pPr>
            <w:r w:rsidRPr="00F57BBD">
              <w:rPr>
                <w:rFonts w:ascii="仿宋" w:eastAsia="仿宋" w:hAnsi="仿宋" w:cs="华文中宋" w:hint="eastAsia"/>
                <w:b/>
                <w:bCs/>
                <w:sz w:val="24"/>
                <w:szCs w:val="24"/>
                <w:lang w:eastAsia="zh-CN"/>
              </w:rPr>
              <w:t>主题</w:t>
            </w:r>
          </w:p>
        </w:tc>
        <w:tc>
          <w:tcPr>
            <w:tcW w:w="1843" w:type="dxa"/>
          </w:tcPr>
          <w:p w14:paraId="7C61D9D6" w14:textId="77777777" w:rsidR="00B84F54" w:rsidRPr="00F57BBD" w:rsidRDefault="00B84F54" w:rsidP="00C33E53">
            <w:pPr>
              <w:spacing w:before="23" w:line="360" w:lineRule="auto"/>
              <w:jc w:val="center"/>
              <w:rPr>
                <w:rFonts w:ascii="仿宋" w:eastAsia="仿宋" w:hAnsi="仿宋" w:cs="华文中宋"/>
                <w:b/>
                <w:bCs/>
                <w:sz w:val="24"/>
                <w:szCs w:val="24"/>
                <w:lang w:eastAsia="zh-CN"/>
              </w:rPr>
            </w:pPr>
            <w:r w:rsidRPr="00F57BBD">
              <w:rPr>
                <w:rFonts w:ascii="仿宋" w:eastAsia="仿宋" w:hAnsi="仿宋" w:cs="华文中宋" w:hint="eastAsia"/>
                <w:b/>
                <w:bCs/>
                <w:sz w:val="24"/>
                <w:szCs w:val="24"/>
                <w:lang w:eastAsia="zh-CN"/>
              </w:rPr>
              <w:t>分组讨论</w:t>
            </w:r>
          </w:p>
        </w:tc>
      </w:tr>
      <w:tr w:rsidR="00B84F54" w:rsidRPr="000F58BB" w14:paraId="108AE139" w14:textId="77777777" w:rsidTr="00C33E53">
        <w:trPr>
          <w:trHeight w:val="113"/>
        </w:trPr>
        <w:tc>
          <w:tcPr>
            <w:tcW w:w="837" w:type="dxa"/>
          </w:tcPr>
          <w:p w14:paraId="76417920" w14:textId="77777777" w:rsidR="00B84F54" w:rsidRPr="000F58BB" w:rsidRDefault="00B84F54" w:rsidP="00C33E53">
            <w:pPr>
              <w:spacing w:before="23" w:line="360" w:lineRule="auto"/>
              <w:rPr>
                <w:rFonts w:ascii="仿宋" w:eastAsia="仿宋" w:hAnsi="仿宋" w:cs="华文中宋"/>
                <w:lang w:eastAsia="zh-CN"/>
              </w:rPr>
            </w:pPr>
            <w:r w:rsidRPr="00F57BBD">
              <w:rPr>
                <w:rFonts w:ascii="仿宋" w:eastAsia="仿宋" w:hAnsi="仿宋" w:cs="华文中宋" w:hint="eastAsia"/>
                <w:lang w:eastAsia="zh-CN"/>
              </w:rPr>
              <w:t>签到</w:t>
            </w:r>
          </w:p>
        </w:tc>
        <w:tc>
          <w:tcPr>
            <w:tcW w:w="1725" w:type="dxa"/>
            <w:gridSpan w:val="4"/>
          </w:tcPr>
          <w:p w14:paraId="48D0C0E7" w14:textId="77777777" w:rsidR="00B84F54" w:rsidRPr="00F57BBD" w:rsidRDefault="00B84F54" w:rsidP="00C33E53">
            <w:pPr>
              <w:spacing w:before="23" w:line="360" w:lineRule="auto"/>
              <w:rPr>
                <w:rFonts w:ascii="仿宋" w:eastAsia="仿宋" w:hAnsi="仿宋" w:cs="华文中宋"/>
                <w:lang w:eastAsia="zh-CN"/>
              </w:rPr>
            </w:pPr>
            <w:r w:rsidRPr="00F57BBD">
              <w:rPr>
                <w:rFonts w:ascii="仿宋" w:eastAsia="仿宋" w:hAnsi="仿宋" w:cs="华文中宋" w:hint="eastAsia"/>
                <w:lang w:eastAsia="zh-CN"/>
              </w:rPr>
              <w:t>0</w:t>
            </w:r>
            <w:r w:rsidRPr="00F57BBD">
              <w:rPr>
                <w:rFonts w:ascii="仿宋" w:eastAsia="仿宋" w:hAnsi="仿宋" w:cs="华文中宋"/>
                <w:lang w:eastAsia="zh-CN"/>
              </w:rPr>
              <w:t>8</w:t>
            </w:r>
            <w:r w:rsidRPr="00F57BBD">
              <w:rPr>
                <w:rFonts w:ascii="仿宋" w:eastAsia="仿宋" w:hAnsi="仿宋" w:cs="华文中宋" w:hint="eastAsia"/>
                <w:lang w:eastAsia="zh-CN"/>
              </w:rPr>
              <w:t>:</w:t>
            </w:r>
            <w:r w:rsidRPr="00F57BBD">
              <w:rPr>
                <w:rFonts w:ascii="仿宋" w:eastAsia="仿宋" w:hAnsi="仿宋" w:cs="华文中宋"/>
                <w:lang w:eastAsia="zh-CN"/>
              </w:rPr>
              <w:t>30-09</w:t>
            </w:r>
            <w:r w:rsidRPr="00F57BBD">
              <w:rPr>
                <w:rFonts w:ascii="仿宋" w:eastAsia="仿宋" w:hAnsi="仿宋" w:cs="华文中宋" w:hint="eastAsia"/>
                <w:lang w:eastAsia="zh-CN"/>
              </w:rPr>
              <w:t>:</w:t>
            </w:r>
            <w:r w:rsidRPr="00F57BBD">
              <w:rPr>
                <w:rFonts w:ascii="仿宋" w:eastAsia="仿宋" w:hAnsi="仿宋" w:cs="华文中宋"/>
                <w:lang w:eastAsia="zh-CN"/>
              </w:rPr>
              <w:t>00</w:t>
            </w:r>
          </w:p>
        </w:tc>
        <w:tc>
          <w:tcPr>
            <w:tcW w:w="7361" w:type="dxa"/>
            <w:gridSpan w:val="2"/>
          </w:tcPr>
          <w:p w14:paraId="0B853690" w14:textId="77777777" w:rsidR="00B84F54" w:rsidRPr="00F57BBD" w:rsidRDefault="00B84F54" w:rsidP="00C33E53">
            <w:pPr>
              <w:spacing w:before="23" w:line="360" w:lineRule="auto"/>
              <w:ind w:firstLineChars="400" w:firstLine="880"/>
              <w:rPr>
                <w:rFonts w:ascii="仿宋" w:eastAsia="仿宋" w:hAnsi="仿宋" w:cs="华文中宋"/>
                <w:lang w:eastAsia="zh-CN"/>
              </w:rPr>
            </w:pPr>
          </w:p>
        </w:tc>
      </w:tr>
      <w:tr w:rsidR="00B84F54" w:rsidRPr="000F58BB" w14:paraId="185E3998" w14:textId="77777777" w:rsidTr="00C33E53">
        <w:trPr>
          <w:trHeight w:val="113"/>
        </w:trPr>
        <w:tc>
          <w:tcPr>
            <w:tcW w:w="851" w:type="dxa"/>
            <w:gridSpan w:val="2"/>
            <w:vAlign w:val="center"/>
          </w:tcPr>
          <w:p w14:paraId="3AEEEFF2" w14:textId="77777777" w:rsidR="00B84F54" w:rsidRPr="000F58BB" w:rsidRDefault="00B84F54" w:rsidP="00C33E53">
            <w:pPr>
              <w:spacing w:before="23" w:line="360" w:lineRule="auto"/>
              <w:jc w:val="center"/>
              <w:rPr>
                <w:rFonts w:ascii="仿宋" w:eastAsia="仿宋" w:hAnsi="仿宋" w:cs="华文中宋"/>
                <w:lang w:eastAsia="zh-CN"/>
              </w:rPr>
            </w:pPr>
            <w:r w:rsidRPr="000F58BB">
              <w:rPr>
                <w:rFonts w:ascii="仿宋" w:eastAsia="仿宋" w:hAnsi="仿宋" w:cs="华文中宋" w:hint="eastAsia"/>
                <w:lang w:eastAsia="zh-CN"/>
              </w:rPr>
              <w:t>1</w:t>
            </w:r>
          </w:p>
        </w:tc>
        <w:tc>
          <w:tcPr>
            <w:tcW w:w="1701" w:type="dxa"/>
            <w:gridSpan w:val="2"/>
            <w:vAlign w:val="center"/>
          </w:tcPr>
          <w:p w14:paraId="7B77DF24" w14:textId="77777777" w:rsidR="00B84F54" w:rsidRPr="000F58BB" w:rsidRDefault="00B84F54" w:rsidP="00C33E53">
            <w:pPr>
              <w:spacing w:before="23" w:line="360" w:lineRule="auto"/>
              <w:jc w:val="both"/>
              <w:rPr>
                <w:rFonts w:ascii="仿宋" w:eastAsia="仿宋" w:hAnsi="仿宋" w:cs="华文中宋"/>
                <w:lang w:eastAsia="zh-CN"/>
              </w:rPr>
            </w:pPr>
            <w:r w:rsidRPr="000F58BB">
              <w:rPr>
                <w:rFonts w:ascii="仿宋" w:eastAsia="仿宋" w:hAnsi="仿宋" w:cs="华文中宋" w:hint="eastAsia"/>
                <w:lang w:eastAsia="zh-CN"/>
              </w:rPr>
              <w:t>0</w:t>
            </w:r>
            <w:r w:rsidRPr="000F58BB">
              <w:rPr>
                <w:rFonts w:ascii="仿宋" w:eastAsia="仿宋" w:hAnsi="仿宋" w:cs="华文中宋"/>
                <w:lang w:eastAsia="zh-CN"/>
              </w:rPr>
              <w:t>9</w:t>
            </w:r>
            <w:r w:rsidRPr="000F58BB">
              <w:rPr>
                <w:rFonts w:ascii="仿宋" w:eastAsia="仿宋" w:hAnsi="仿宋" w:cs="华文中宋" w:hint="eastAsia"/>
                <w:lang w:eastAsia="zh-CN"/>
              </w:rPr>
              <w:t>:</w:t>
            </w:r>
            <w:r w:rsidRPr="000F58BB">
              <w:rPr>
                <w:rFonts w:ascii="仿宋" w:eastAsia="仿宋" w:hAnsi="仿宋" w:cs="华文中宋"/>
                <w:lang w:eastAsia="zh-CN"/>
              </w:rPr>
              <w:t>00-</w:t>
            </w:r>
            <w:r w:rsidRPr="000F58BB">
              <w:rPr>
                <w:rFonts w:ascii="仿宋" w:eastAsia="仿宋" w:hAnsi="仿宋" w:cs="华文中宋" w:hint="eastAsia"/>
                <w:lang w:eastAsia="zh-CN"/>
              </w:rPr>
              <w:t>0</w:t>
            </w:r>
            <w:r w:rsidRPr="000F58BB">
              <w:rPr>
                <w:rFonts w:ascii="仿宋" w:eastAsia="仿宋" w:hAnsi="仿宋" w:cs="华文中宋"/>
                <w:lang w:eastAsia="zh-CN"/>
              </w:rPr>
              <w:t>9</w:t>
            </w:r>
            <w:r w:rsidRPr="000F58BB">
              <w:rPr>
                <w:rFonts w:ascii="仿宋" w:eastAsia="仿宋" w:hAnsi="仿宋" w:cs="华文中宋" w:hint="eastAsia"/>
                <w:lang w:eastAsia="zh-CN"/>
              </w:rPr>
              <w:t>:</w:t>
            </w:r>
            <w:r w:rsidRPr="00F57BBD">
              <w:rPr>
                <w:rFonts w:ascii="仿宋" w:eastAsia="仿宋" w:hAnsi="仿宋" w:cs="华文中宋"/>
                <w:lang w:eastAsia="zh-CN"/>
              </w:rPr>
              <w:t>20</w:t>
            </w:r>
          </w:p>
        </w:tc>
        <w:tc>
          <w:tcPr>
            <w:tcW w:w="5528" w:type="dxa"/>
            <w:gridSpan w:val="2"/>
          </w:tcPr>
          <w:p w14:paraId="40B86C2D" w14:textId="77777777" w:rsidR="00B84F54" w:rsidRPr="00F57BBD" w:rsidRDefault="00B84F54" w:rsidP="00C33E53">
            <w:pPr>
              <w:spacing w:before="23" w:line="276" w:lineRule="auto"/>
              <w:rPr>
                <w:rFonts w:ascii="仿宋" w:eastAsia="仿宋" w:hAnsi="仿宋" w:cs="华文中宋"/>
                <w:lang w:eastAsia="zh-CN"/>
              </w:rPr>
            </w:pPr>
            <w:r w:rsidRPr="000F58BB">
              <w:rPr>
                <w:rFonts w:ascii="仿宋" w:eastAsia="仿宋" w:hAnsi="仿宋" w:cs="华文中宋" w:hint="eastAsia"/>
                <w:lang w:eastAsia="zh-CN"/>
              </w:rPr>
              <w:t>中国电子节能技术协会理事长致辞</w:t>
            </w:r>
          </w:p>
          <w:p w14:paraId="7E1ADD2D" w14:textId="77777777" w:rsidR="00B84F54" w:rsidRPr="000F58BB"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国家新职业电气电子产品环保检测</w:t>
            </w:r>
            <w:proofErr w:type="gramStart"/>
            <w:r w:rsidRPr="00F57BBD">
              <w:rPr>
                <w:rFonts w:ascii="仿宋" w:eastAsia="仿宋" w:hAnsi="仿宋" w:cs="华文中宋" w:hint="eastAsia"/>
                <w:lang w:eastAsia="zh-CN"/>
              </w:rPr>
              <w:t>员推进</w:t>
            </w:r>
            <w:proofErr w:type="gramEnd"/>
            <w:r w:rsidRPr="00F57BBD">
              <w:rPr>
                <w:rFonts w:ascii="仿宋" w:eastAsia="仿宋" w:hAnsi="仿宋" w:cs="华文中宋" w:hint="eastAsia"/>
                <w:lang w:eastAsia="zh-CN"/>
              </w:rPr>
              <w:t>实施方案</w:t>
            </w:r>
          </w:p>
        </w:tc>
        <w:tc>
          <w:tcPr>
            <w:tcW w:w="1843" w:type="dxa"/>
          </w:tcPr>
          <w:p w14:paraId="67A3F797" w14:textId="77777777" w:rsidR="00B84F54" w:rsidRPr="000F58BB" w:rsidRDefault="00B84F54" w:rsidP="00C33E53">
            <w:pPr>
              <w:spacing w:before="23" w:line="360" w:lineRule="auto"/>
              <w:rPr>
                <w:rFonts w:ascii="仿宋" w:eastAsia="仿宋" w:hAnsi="仿宋" w:cs="华文中宋"/>
                <w:lang w:eastAsia="zh-CN"/>
              </w:rPr>
            </w:pPr>
          </w:p>
        </w:tc>
      </w:tr>
      <w:tr w:rsidR="00B84F54" w:rsidRPr="000F58BB" w14:paraId="47EAA8C1" w14:textId="77777777" w:rsidTr="00C33E53">
        <w:trPr>
          <w:trHeight w:val="113"/>
        </w:trPr>
        <w:tc>
          <w:tcPr>
            <w:tcW w:w="851" w:type="dxa"/>
            <w:gridSpan w:val="2"/>
            <w:vAlign w:val="center"/>
          </w:tcPr>
          <w:p w14:paraId="71D4389C" w14:textId="77777777" w:rsidR="00B84F54" w:rsidRPr="000F58BB" w:rsidRDefault="00B84F54" w:rsidP="00C33E53">
            <w:pPr>
              <w:spacing w:before="23" w:line="360" w:lineRule="auto"/>
              <w:jc w:val="center"/>
              <w:rPr>
                <w:rFonts w:ascii="仿宋" w:eastAsia="仿宋" w:hAnsi="仿宋" w:cs="华文中宋"/>
                <w:lang w:eastAsia="zh-CN"/>
              </w:rPr>
            </w:pPr>
            <w:r w:rsidRPr="000F58BB">
              <w:rPr>
                <w:rFonts w:ascii="仿宋" w:eastAsia="仿宋" w:hAnsi="仿宋" w:cs="华文中宋" w:hint="eastAsia"/>
                <w:lang w:eastAsia="zh-CN"/>
              </w:rPr>
              <w:t>2</w:t>
            </w:r>
          </w:p>
        </w:tc>
        <w:tc>
          <w:tcPr>
            <w:tcW w:w="1701" w:type="dxa"/>
            <w:gridSpan w:val="2"/>
            <w:vAlign w:val="center"/>
          </w:tcPr>
          <w:p w14:paraId="758CA1F1" w14:textId="77777777" w:rsidR="00B84F54" w:rsidRPr="000F58BB" w:rsidRDefault="00B84F54" w:rsidP="00C33E53">
            <w:pPr>
              <w:spacing w:before="23" w:line="360" w:lineRule="auto"/>
              <w:jc w:val="both"/>
              <w:rPr>
                <w:rFonts w:ascii="仿宋" w:eastAsia="仿宋" w:hAnsi="仿宋" w:cs="华文中宋"/>
                <w:lang w:eastAsia="zh-CN"/>
              </w:rPr>
            </w:pPr>
            <w:r w:rsidRPr="000F58BB">
              <w:rPr>
                <w:rFonts w:ascii="仿宋" w:eastAsia="仿宋" w:hAnsi="仿宋" w:cs="华文中宋" w:hint="eastAsia"/>
                <w:lang w:eastAsia="zh-CN"/>
              </w:rPr>
              <w:t>0</w:t>
            </w:r>
            <w:r w:rsidRPr="000F58BB">
              <w:rPr>
                <w:rFonts w:ascii="仿宋" w:eastAsia="仿宋" w:hAnsi="仿宋" w:cs="华文中宋"/>
                <w:lang w:eastAsia="zh-CN"/>
              </w:rPr>
              <w:t>9</w:t>
            </w:r>
            <w:r w:rsidRPr="000F58BB">
              <w:rPr>
                <w:rFonts w:ascii="仿宋" w:eastAsia="仿宋" w:hAnsi="仿宋" w:cs="华文中宋" w:hint="eastAsia"/>
                <w:lang w:eastAsia="zh-CN"/>
              </w:rPr>
              <w:t>:</w:t>
            </w:r>
            <w:r w:rsidRPr="00F57BBD">
              <w:rPr>
                <w:rFonts w:ascii="仿宋" w:eastAsia="仿宋" w:hAnsi="仿宋" w:cs="华文中宋"/>
                <w:lang w:eastAsia="zh-CN"/>
              </w:rPr>
              <w:t>2</w:t>
            </w:r>
            <w:r w:rsidRPr="000F58BB">
              <w:rPr>
                <w:rFonts w:ascii="仿宋" w:eastAsia="仿宋" w:hAnsi="仿宋" w:cs="华文中宋"/>
                <w:lang w:eastAsia="zh-CN"/>
              </w:rPr>
              <w:t>0-09</w:t>
            </w:r>
            <w:r w:rsidRPr="000F58BB">
              <w:rPr>
                <w:rFonts w:ascii="仿宋" w:eastAsia="仿宋" w:hAnsi="仿宋" w:cs="华文中宋" w:hint="eastAsia"/>
                <w:lang w:eastAsia="zh-CN"/>
              </w:rPr>
              <w:t>:</w:t>
            </w:r>
            <w:r w:rsidRPr="00F57BBD">
              <w:rPr>
                <w:rFonts w:ascii="仿宋" w:eastAsia="仿宋" w:hAnsi="仿宋" w:cs="华文中宋"/>
                <w:lang w:eastAsia="zh-CN"/>
              </w:rPr>
              <w:t>3</w:t>
            </w:r>
            <w:r w:rsidRPr="000F58BB">
              <w:rPr>
                <w:rFonts w:ascii="仿宋" w:eastAsia="仿宋" w:hAnsi="仿宋" w:cs="华文中宋"/>
                <w:lang w:eastAsia="zh-CN"/>
              </w:rPr>
              <w:t>0</w:t>
            </w:r>
          </w:p>
        </w:tc>
        <w:tc>
          <w:tcPr>
            <w:tcW w:w="5528" w:type="dxa"/>
            <w:gridSpan w:val="2"/>
          </w:tcPr>
          <w:p w14:paraId="2F2DA2B2" w14:textId="77777777" w:rsidR="00B84F54" w:rsidRPr="00F57BBD"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电器电子产品绿色制造专委会秘书长</w:t>
            </w:r>
          </w:p>
          <w:p w14:paraId="04C76228" w14:textId="77777777" w:rsidR="00B84F54" w:rsidRPr="000F58BB"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介绍工作组会议主要议程</w:t>
            </w:r>
          </w:p>
        </w:tc>
        <w:tc>
          <w:tcPr>
            <w:tcW w:w="1843" w:type="dxa"/>
          </w:tcPr>
          <w:p w14:paraId="700D43B0" w14:textId="77777777" w:rsidR="00B84F54" w:rsidRPr="000F58BB" w:rsidRDefault="00B84F54" w:rsidP="00C33E53">
            <w:pPr>
              <w:spacing w:before="23" w:line="360" w:lineRule="auto"/>
              <w:rPr>
                <w:rFonts w:ascii="仿宋" w:eastAsia="仿宋" w:hAnsi="仿宋" w:cs="华文中宋"/>
                <w:lang w:eastAsia="zh-CN"/>
              </w:rPr>
            </w:pPr>
          </w:p>
        </w:tc>
      </w:tr>
      <w:tr w:rsidR="00B84F54" w:rsidRPr="000F58BB" w14:paraId="35165003" w14:textId="77777777" w:rsidTr="00C33E53">
        <w:trPr>
          <w:trHeight w:val="113"/>
        </w:trPr>
        <w:tc>
          <w:tcPr>
            <w:tcW w:w="851" w:type="dxa"/>
            <w:gridSpan w:val="2"/>
          </w:tcPr>
          <w:p w14:paraId="1058CAA9" w14:textId="77777777" w:rsidR="00B84F54" w:rsidRPr="000F58BB" w:rsidRDefault="00B84F54" w:rsidP="00C33E53">
            <w:pPr>
              <w:spacing w:before="23" w:line="360" w:lineRule="auto"/>
              <w:jc w:val="center"/>
              <w:rPr>
                <w:rFonts w:ascii="仿宋" w:eastAsia="仿宋" w:hAnsi="仿宋" w:cs="华文中宋"/>
                <w:lang w:eastAsia="zh-CN"/>
              </w:rPr>
            </w:pPr>
            <w:r w:rsidRPr="000F58BB">
              <w:rPr>
                <w:rFonts w:ascii="仿宋" w:eastAsia="仿宋" w:hAnsi="仿宋" w:cs="华文中宋" w:hint="eastAsia"/>
                <w:lang w:eastAsia="zh-CN"/>
              </w:rPr>
              <w:t>3</w:t>
            </w:r>
          </w:p>
        </w:tc>
        <w:tc>
          <w:tcPr>
            <w:tcW w:w="1701" w:type="dxa"/>
            <w:gridSpan w:val="2"/>
          </w:tcPr>
          <w:p w14:paraId="39636101" w14:textId="77777777" w:rsidR="00B84F54" w:rsidRPr="000F58BB" w:rsidRDefault="00B84F54" w:rsidP="00C33E53">
            <w:pPr>
              <w:spacing w:before="23" w:line="360" w:lineRule="auto"/>
              <w:rPr>
                <w:rFonts w:ascii="仿宋" w:eastAsia="仿宋" w:hAnsi="仿宋" w:cs="华文中宋"/>
                <w:lang w:eastAsia="zh-CN"/>
              </w:rPr>
            </w:pPr>
            <w:r w:rsidRPr="000F58BB">
              <w:rPr>
                <w:rFonts w:ascii="仿宋" w:eastAsia="仿宋" w:hAnsi="仿宋" w:cs="华文中宋" w:hint="eastAsia"/>
                <w:lang w:eastAsia="zh-CN"/>
              </w:rPr>
              <w:t>0</w:t>
            </w:r>
            <w:r w:rsidRPr="000F58BB">
              <w:rPr>
                <w:rFonts w:ascii="仿宋" w:eastAsia="仿宋" w:hAnsi="仿宋" w:cs="华文中宋"/>
                <w:lang w:eastAsia="zh-CN"/>
              </w:rPr>
              <w:t>9</w:t>
            </w:r>
            <w:r w:rsidRPr="000F58BB">
              <w:rPr>
                <w:rFonts w:ascii="仿宋" w:eastAsia="仿宋" w:hAnsi="仿宋" w:cs="华文中宋" w:hint="eastAsia"/>
                <w:lang w:eastAsia="zh-CN"/>
              </w:rPr>
              <w:t>:</w:t>
            </w:r>
            <w:r w:rsidRPr="00F57BBD">
              <w:rPr>
                <w:rFonts w:ascii="仿宋" w:eastAsia="仿宋" w:hAnsi="仿宋" w:cs="华文中宋"/>
                <w:lang w:eastAsia="zh-CN"/>
              </w:rPr>
              <w:t>30</w:t>
            </w:r>
            <w:r w:rsidRPr="000F58BB">
              <w:rPr>
                <w:rFonts w:ascii="仿宋" w:eastAsia="仿宋" w:hAnsi="仿宋" w:cs="华文中宋"/>
                <w:lang w:eastAsia="zh-CN"/>
              </w:rPr>
              <w:t>-</w:t>
            </w:r>
            <w:r w:rsidRPr="00F57BBD">
              <w:rPr>
                <w:rFonts w:ascii="仿宋" w:eastAsia="仿宋" w:hAnsi="仿宋" w:cs="华文中宋"/>
                <w:lang w:eastAsia="zh-CN"/>
              </w:rPr>
              <w:t>10</w:t>
            </w:r>
            <w:r w:rsidRPr="000F58BB">
              <w:rPr>
                <w:rFonts w:ascii="仿宋" w:eastAsia="仿宋" w:hAnsi="仿宋" w:cs="华文中宋" w:hint="eastAsia"/>
                <w:lang w:eastAsia="zh-CN"/>
              </w:rPr>
              <w:t>:</w:t>
            </w:r>
            <w:r w:rsidRPr="000F58BB">
              <w:rPr>
                <w:rFonts w:ascii="仿宋" w:eastAsia="仿宋" w:hAnsi="仿宋" w:cs="华文中宋"/>
                <w:lang w:eastAsia="zh-CN"/>
              </w:rPr>
              <w:t>0</w:t>
            </w:r>
            <w:r w:rsidRPr="00F57BBD">
              <w:rPr>
                <w:rFonts w:ascii="仿宋" w:eastAsia="仿宋" w:hAnsi="仿宋" w:cs="华文中宋"/>
                <w:lang w:eastAsia="zh-CN"/>
              </w:rPr>
              <w:t>0</w:t>
            </w:r>
          </w:p>
        </w:tc>
        <w:tc>
          <w:tcPr>
            <w:tcW w:w="5528" w:type="dxa"/>
            <w:gridSpan w:val="2"/>
          </w:tcPr>
          <w:p w14:paraId="348D3244" w14:textId="77777777" w:rsidR="00B84F54" w:rsidRPr="000F58BB" w:rsidRDefault="00B84F54" w:rsidP="00C33E53">
            <w:pPr>
              <w:spacing w:before="23" w:line="276" w:lineRule="auto"/>
              <w:rPr>
                <w:rFonts w:ascii="仿宋" w:eastAsia="仿宋" w:hAnsi="仿宋" w:cs="华文中宋"/>
                <w:lang w:eastAsia="zh-CN"/>
              </w:rPr>
            </w:pPr>
            <w:r w:rsidRPr="00AD2B0D">
              <w:rPr>
                <w:rFonts w:ascii="仿宋" w:eastAsia="仿宋" w:hAnsi="仿宋" w:hint="eastAsia"/>
                <w:lang w:eastAsia="zh-CN"/>
              </w:rPr>
              <w:t>工作组名称、工作组性质、</w:t>
            </w:r>
            <w:r w:rsidRPr="00F57BBD">
              <w:rPr>
                <w:rFonts w:ascii="仿宋" w:eastAsia="仿宋" w:hAnsi="仿宋" w:cs="华文中宋" w:hint="eastAsia"/>
                <w:lang w:eastAsia="zh-CN"/>
              </w:rPr>
              <w:t>工作组组织架构、工作组主要任务、工作组章程、</w:t>
            </w:r>
            <w:r w:rsidRPr="00EC5C75">
              <w:rPr>
                <w:rFonts w:ascii="仿宋" w:eastAsia="仿宋" w:hAnsi="仿宋" w:cs="华文中宋" w:hint="eastAsia"/>
                <w:color w:val="FF0000"/>
                <w:lang w:eastAsia="zh-CN"/>
              </w:rPr>
              <w:t>技术委员会</w:t>
            </w:r>
          </w:p>
        </w:tc>
        <w:tc>
          <w:tcPr>
            <w:tcW w:w="1843" w:type="dxa"/>
          </w:tcPr>
          <w:p w14:paraId="27CE1872" w14:textId="77777777" w:rsidR="00B84F54" w:rsidRDefault="00B84F54" w:rsidP="00C33E53">
            <w:pPr>
              <w:spacing w:before="23" w:line="276" w:lineRule="auto"/>
              <w:rPr>
                <w:rFonts w:ascii="仿宋" w:eastAsia="仿宋" w:hAnsi="仿宋" w:cs="华文中宋"/>
                <w:lang w:eastAsia="zh-CN"/>
              </w:rPr>
            </w:pPr>
            <w:r>
              <w:rPr>
                <w:rFonts w:ascii="仿宋" w:eastAsia="仿宋" w:hAnsi="仿宋" w:cs="华文中宋" w:hint="eastAsia"/>
                <w:lang w:eastAsia="zh-CN"/>
              </w:rPr>
              <w:t>秘书长</w:t>
            </w:r>
          </w:p>
          <w:p w14:paraId="288C9AAB" w14:textId="77777777" w:rsidR="00B84F54" w:rsidRPr="000F58BB"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修订意见</w:t>
            </w:r>
          </w:p>
        </w:tc>
      </w:tr>
      <w:tr w:rsidR="00B84F54" w:rsidRPr="000F58BB" w14:paraId="549B13A5" w14:textId="77777777" w:rsidTr="00C33E53">
        <w:trPr>
          <w:trHeight w:val="113"/>
        </w:trPr>
        <w:tc>
          <w:tcPr>
            <w:tcW w:w="851" w:type="dxa"/>
            <w:gridSpan w:val="2"/>
          </w:tcPr>
          <w:p w14:paraId="34085E47" w14:textId="77777777" w:rsidR="00B84F54" w:rsidRPr="00F57BBD" w:rsidRDefault="00B84F54" w:rsidP="00C33E53">
            <w:pPr>
              <w:spacing w:before="23" w:line="360" w:lineRule="auto"/>
              <w:jc w:val="center"/>
              <w:rPr>
                <w:rFonts w:ascii="仿宋" w:eastAsia="仿宋" w:hAnsi="仿宋" w:cs="华文中宋"/>
                <w:lang w:eastAsia="zh-CN"/>
              </w:rPr>
            </w:pPr>
            <w:r w:rsidRPr="00F57BBD">
              <w:rPr>
                <w:rFonts w:ascii="仿宋" w:eastAsia="仿宋" w:hAnsi="仿宋" w:cs="华文中宋" w:hint="eastAsia"/>
                <w:lang w:eastAsia="zh-CN"/>
              </w:rPr>
              <w:t>4</w:t>
            </w:r>
          </w:p>
        </w:tc>
        <w:tc>
          <w:tcPr>
            <w:tcW w:w="1701" w:type="dxa"/>
            <w:gridSpan w:val="2"/>
          </w:tcPr>
          <w:p w14:paraId="4015A5CE" w14:textId="77777777" w:rsidR="00B84F54" w:rsidRPr="00F57BBD" w:rsidRDefault="00B84F54" w:rsidP="00C33E53">
            <w:pPr>
              <w:spacing w:before="23" w:line="360" w:lineRule="auto"/>
              <w:rPr>
                <w:rFonts w:ascii="仿宋" w:eastAsia="仿宋" w:hAnsi="仿宋" w:cs="华文中宋"/>
                <w:lang w:eastAsia="zh-CN"/>
              </w:rPr>
            </w:pPr>
            <w:r w:rsidRPr="00F57BBD">
              <w:rPr>
                <w:rFonts w:ascii="仿宋" w:eastAsia="仿宋" w:hAnsi="仿宋" w:cs="华文中宋" w:hint="eastAsia"/>
                <w:lang w:eastAsia="zh-CN"/>
              </w:rPr>
              <w:t>1</w:t>
            </w:r>
            <w:r w:rsidRPr="00F57BBD">
              <w:rPr>
                <w:rFonts w:ascii="仿宋" w:eastAsia="仿宋" w:hAnsi="仿宋" w:cs="华文中宋"/>
                <w:lang w:eastAsia="zh-CN"/>
              </w:rPr>
              <w:t>0</w:t>
            </w:r>
            <w:r w:rsidRPr="00F57BBD">
              <w:rPr>
                <w:rFonts w:ascii="仿宋" w:eastAsia="仿宋" w:hAnsi="仿宋" w:cs="华文中宋" w:hint="eastAsia"/>
                <w:lang w:eastAsia="zh-CN"/>
              </w:rPr>
              <w:t>:</w:t>
            </w:r>
            <w:r w:rsidRPr="00F57BBD">
              <w:rPr>
                <w:rFonts w:ascii="仿宋" w:eastAsia="仿宋" w:hAnsi="仿宋" w:cs="华文中宋"/>
                <w:lang w:eastAsia="zh-CN"/>
              </w:rPr>
              <w:t>00-10</w:t>
            </w:r>
            <w:r w:rsidRPr="00F57BBD">
              <w:rPr>
                <w:rFonts w:ascii="仿宋" w:eastAsia="仿宋" w:hAnsi="仿宋" w:cs="华文中宋" w:hint="eastAsia"/>
                <w:lang w:eastAsia="zh-CN"/>
              </w:rPr>
              <w:t>:</w:t>
            </w:r>
            <w:r w:rsidRPr="00F57BBD">
              <w:rPr>
                <w:rFonts w:ascii="仿宋" w:eastAsia="仿宋" w:hAnsi="仿宋" w:cs="华文中宋"/>
                <w:lang w:eastAsia="zh-CN"/>
              </w:rPr>
              <w:t>20</w:t>
            </w:r>
          </w:p>
        </w:tc>
        <w:tc>
          <w:tcPr>
            <w:tcW w:w="5528" w:type="dxa"/>
            <w:gridSpan w:val="2"/>
          </w:tcPr>
          <w:p w14:paraId="1986ABC7" w14:textId="647EF360" w:rsidR="00B84F54" w:rsidRPr="00F57BBD" w:rsidRDefault="00B84F54" w:rsidP="00C33E53">
            <w:pPr>
              <w:spacing w:before="23" w:line="276" w:lineRule="auto"/>
              <w:rPr>
                <w:rFonts w:ascii="仿宋" w:eastAsia="仿宋" w:hAnsi="仿宋" w:cs="华文中宋"/>
                <w:lang w:eastAsia="zh-CN"/>
              </w:rPr>
            </w:pPr>
            <w:r>
              <w:rPr>
                <w:rFonts w:ascii="仿宋" w:eastAsia="仿宋" w:hAnsi="仿宋" w:cs="华文中宋" w:hint="eastAsia"/>
                <w:lang w:eastAsia="zh-CN"/>
              </w:rPr>
              <w:t>工作组成员宣告、授牌、</w:t>
            </w:r>
            <w:r w:rsidRPr="00F57BBD">
              <w:rPr>
                <w:rFonts w:ascii="仿宋" w:eastAsia="仿宋" w:hAnsi="仿宋" w:cs="华文中宋" w:hint="eastAsia"/>
                <w:lang w:eastAsia="zh-CN"/>
              </w:rPr>
              <w:t>合影</w:t>
            </w:r>
          </w:p>
        </w:tc>
        <w:tc>
          <w:tcPr>
            <w:tcW w:w="1843" w:type="dxa"/>
          </w:tcPr>
          <w:p w14:paraId="5E789FE6" w14:textId="77777777" w:rsidR="00B84F54" w:rsidRPr="00F57BBD" w:rsidRDefault="00B84F54" w:rsidP="00C33E53">
            <w:pPr>
              <w:spacing w:before="23" w:line="276" w:lineRule="auto"/>
              <w:rPr>
                <w:rFonts w:ascii="仿宋" w:eastAsia="仿宋" w:hAnsi="仿宋" w:cs="华文中宋"/>
                <w:lang w:eastAsia="zh-CN"/>
              </w:rPr>
            </w:pPr>
          </w:p>
        </w:tc>
      </w:tr>
      <w:tr w:rsidR="00B84F54" w:rsidRPr="000F58BB" w14:paraId="418F6572" w14:textId="77777777" w:rsidTr="00C33E53">
        <w:trPr>
          <w:trHeight w:val="113"/>
        </w:trPr>
        <w:tc>
          <w:tcPr>
            <w:tcW w:w="851" w:type="dxa"/>
            <w:gridSpan w:val="2"/>
          </w:tcPr>
          <w:p w14:paraId="5C4D79A8" w14:textId="77777777" w:rsidR="00B84F54" w:rsidRPr="000F58BB" w:rsidRDefault="00B84F54" w:rsidP="00C33E53">
            <w:pPr>
              <w:spacing w:before="23" w:line="360" w:lineRule="auto"/>
              <w:jc w:val="center"/>
              <w:rPr>
                <w:rFonts w:ascii="仿宋" w:eastAsia="仿宋" w:hAnsi="仿宋" w:cs="华文中宋"/>
                <w:lang w:eastAsia="zh-CN"/>
              </w:rPr>
            </w:pPr>
            <w:r w:rsidRPr="00F57BBD">
              <w:rPr>
                <w:rFonts w:ascii="仿宋" w:eastAsia="仿宋" w:hAnsi="仿宋" w:cs="华文中宋" w:hint="eastAsia"/>
                <w:lang w:eastAsia="zh-CN"/>
              </w:rPr>
              <w:t>5</w:t>
            </w:r>
          </w:p>
        </w:tc>
        <w:tc>
          <w:tcPr>
            <w:tcW w:w="1701" w:type="dxa"/>
            <w:gridSpan w:val="2"/>
          </w:tcPr>
          <w:p w14:paraId="2340FE45" w14:textId="77777777" w:rsidR="00B84F54" w:rsidRPr="000F58BB" w:rsidRDefault="00B84F54" w:rsidP="00C33E53">
            <w:pPr>
              <w:spacing w:before="23" w:line="360" w:lineRule="auto"/>
              <w:rPr>
                <w:rFonts w:ascii="仿宋" w:eastAsia="仿宋" w:hAnsi="仿宋" w:cs="华文中宋"/>
                <w:lang w:eastAsia="zh-CN"/>
              </w:rPr>
            </w:pPr>
            <w:r w:rsidRPr="00F57BBD">
              <w:rPr>
                <w:rFonts w:ascii="仿宋" w:eastAsia="仿宋" w:hAnsi="仿宋" w:cs="华文中宋" w:hint="eastAsia"/>
                <w:lang w:eastAsia="zh-CN"/>
              </w:rPr>
              <w:t>1</w:t>
            </w:r>
            <w:r w:rsidRPr="00F57BBD">
              <w:rPr>
                <w:rFonts w:ascii="仿宋" w:eastAsia="仿宋" w:hAnsi="仿宋" w:cs="华文中宋"/>
                <w:lang w:eastAsia="zh-CN"/>
              </w:rPr>
              <w:t>1</w:t>
            </w:r>
            <w:r w:rsidRPr="00F57BBD">
              <w:rPr>
                <w:rFonts w:ascii="仿宋" w:eastAsia="仿宋" w:hAnsi="仿宋" w:cs="华文中宋" w:hint="eastAsia"/>
                <w:lang w:eastAsia="zh-CN"/>
              </w:rPr>
              <w:t>:</w:t>
            </w:r>
            <w:r w:rsidRPr="00F57BBD">
              <w:rPr>
                <w:rFonts w:ascii="仿宋" w:eastAsia="仿宋" w:hAnsi="仿宋" w:cs="华文中宋"/>
                <w:lang w:eastAsia="zh-CN"/>
              </w:rPr>
              <w:t>00</w:t>
            </w:r>
          </w:p>
        </w:tc>
        <w:tc>
          <w:tcPr>
            <w:tcW w:w="5528" w:type="dxa"/>
            <w:gridSpan w:val="2"/>
          </w:tcPr>
          <w:p w14:paraId="0F67678C" w14:textId="77777777" w:rsidR="00B84F54" w:rsidRPr="000F58BB" w:rsidRDefault="00B84F54" w:rsidP="00C33E53">
            <w:pPr>
              <w:spacing w:before="23" w:line="276" w:lineRule="auto"/>
              <w:rPr>
                <w:rFonts w:ascii="仿宋" w:eastAsia="仿宋" w:hAnsi="仿宋" w:cs="华文中宋"/>
                <w:lang w:eastAsia="zh-CN"/>
              </w:rPr>
            </w:pPr>
            <w:proofErr w:type="gramStart"/>
            <w:r w:rsidRPr="00F57BBD">
              <w:rPr>
                <w:rFonts w:ascii="仿宋" w:eastAsia="仿宋" w:hAnsi="仿宋" w:cs="华文中宋" w:hint="eastAsia"/>
                <w:lang w:eastAsia="zh-CN"/>
              </w:rPr>
              <w:t>茶歇</w:t>
            </w:r>
            <w:proofErr w:type="gramEnd"/>
          </w:p>
        </w:tc>
        <w:tc>
          <w:tcPr>
            <w:tcW w:w="1843" w:type="dxa"/>
          </w:tcPr>
          <w:p w14:paraId="0CFC2E78" w14:textId="77777777" w:rsidR="00B84F54" w:rsidRPr="000F58BB" w:rsidRDefault="00B84F54" w:rsidP="00C33E53">
            <w:pPr>
              <w:spacing w:before="23" w:line="276" w:lineRule="auto"/>
              <w:rPr>
                <w:rFonts w:ascii="仿宋" w:eastAsia="仿宋" w:hAnsi="仿宋" w:cs="华文中宋"/>
                <w:lang w:eastAsia="zh-CN"/>
              </w:rPr>
            </w:pPr>
          </w:p>
        </w:tc>
      </w:tr>
      <w:tr w:rsidR="00B84F54" w:rsidRPr="000F58BB" w14:paraId="0B910D34" w14:textId="77777777" w:rsidTr="00C33E53">
        <w:trPr>
          <w:trHeight w:val="113"/>
        </w:trPr>
        <w:tc>
          <w:tcPr>
            <w:tcW w:w="851" w:type="dxa"/>
            <w:gridSpan w:val="2"/>
          </w:tcPr>
          <w:p w14:paraId="35339491" w14:textId="77777777" w:rsidR="00B84F54" w:rsidRPr="000F58BB" w:rsidRDefault="00B84F54" w:rsidP="00C33E53">
            <w:pPr>
              <w:spacing w:before="23" w:line="360" w:lineRule="auto"/>
              <w:jc w:val="center"/>
              <w:rPr>
                <w:rFonts w:ascii="仿宋" w:eastAsia="仿宋" w:hAnsi="仿宋" w:cs="华文中宋"/>
                <w:lang w:eastAsia="zh-CN"/>
              </w:rPr>
            </w:pPr>
            <w:r w:rsidRPr="00F57BBD">
              <w:rPr>
                <w:rFonts w:ascii="仿宋" w:eastAsia="仿宋" w:hAnsi="仿宋" w:cs="华文中宋" w:hint="eastAsia"/>
                <w:lang w:eastAsia="zh-CN"/>
              </w:rPr>
              <w:t>6</w:t>
            </w:r>
          </w:p>
        </w:tc>
        <w:tc>
          <w:tcPr>
            <w:tcW w:w="1701" w:type="dxa"/>
            <w:gridSpan w:val="2"/>
          </w:tcPr>
          <w:p w14:paraId="16D74376" w14:textId="77777777" w:rsidR="00B84F54" w:rsidRPr="000F58BB" w:rsidRDefault="00B84F54" w:rsidP="00C33E53">
            <w:pPr>
              <w:spacing w:before="23" w:line="360" w:lineRule="auto"/>
              <w:rPr>
                <w:rFonts w:ascii="仿宋" w:eastAsia="仿宋" w:hAnsi="仿宋" w:cs="华文中宋"/>
                <w:lang w:eastAsia="zh-CN"/>
              </w:rPr>
            </w:pPr>
            <w:r w:rsidRPr="000F58BB">
              <w:rPr>
                <w:rFonts w:ascii="仿宋" w:eastAsia="仿宋" w:hAnsi="仿宋" w:cs="华文中宋" w:hint="eastAsia"/>
                <w:lang w:eastAsia="zh-CN"/>
              </w:rPr>
              <w:t>1</w:t>
            </w:r>
            <w:r w:rsidRPr="00F57BBD">
              <w:rPr>
                <w:rFonts w:ascii="仿宋" w:eastAsia="仿宋" w:hAnsi="仿宋" w:cs="华文中宋"/>
                <w:lang w:eastAsia="zh-CN"/>
              </w:rPr>
              <w:t>0</w:t>
            </w:r>
            <w:r w:rsidRPr="000F58BB">
              <w:rPr>
                <w:rFonts w:ascii="仿宋" w:eastAsia="仿宋" w:hAnsi="仿宋" w:cs="华文中宋" w:hint="eastAsia"/>
                <w:lang w:eastAsia="zh-CN"/>
              </w:rPr>
              <w:t>:</w:t>
            </w:r>
            <w:r w:rsidRPr="00F57BBD">
              <w:rPr>
                <w:rFonts w:ascii="仿宋" w:eastAsia="仿宋" w:hAnsi="仿宋" w:cs="华文中宋"/>
                <w:lang w:eastAsia="zh-CN"/>
              </w:rPr>
              <w:t>2</w:t>
            </w:r>
            <w:r w:rsidRPr="000F58BB">
              <w:rPr>
                <w:rFonts w:ascii="仿宋" w:eastAsia="仿宋" w:hAnsi="仿宋" w:cs="华文中宋"/>
                <w:lang w:eastAsia="zh-CN"/>
              </w:rPr>
              <w:t>0-1</w:t>
            </w:r>
            <w:r w:rsidRPr="00F57BBD">
              <w:rPr>
                <w:rFonts w:ascii="仿宋" w:eastAsia="仿宋" w:hAnsi="仿宋" w:cs="华文中宋"/>
                <w:lang w:eastAsia="zh-CN"/>
              </w:rPr>
              <w:t>2</w:t>
            </w:r>
            <w:r w:rsidRPr="000F58BB">
              <w:rPr>
                <w:rFonts w:ascii="仿宋" w:eastAsia="仿宋" w:hAnsi="仿宋" w:cs="华文中宋" w:hint="eastAsia"/>
                <w:lang w:eastAsia="zh-CN"/>
              </w:rPr>
              <w:t>:</w:t>
            </w:r>
            <w:r w:rsidRPr="00F57BBD">
              <w:rPr>
                <w:rFonts w:ascii="仿宋" w:eastAsia="仿宋" w:hAnsi="仿宋" w:cs="华文中宋"/>
                <w:lang w:eastAsia="zh-CN"/>
              </w:rPr>
              <w:t>0</w:t>
            </w:r>
            <w:r w:rsidRPr="000F58BB">
              <w:rPr>
                <w:rFonts w:ascii="仿宋" w:eastAsia="仿宋" w:hAnsi="仿宋" w:cs="华文中宋"/>
                <w:lang w:eastAsia="zh-CN"/>
              </w:rPr>
              <w:t>0</w:t>
            </w:r>
          </w:p>
        </w:tc>
        <w:tc>
          <w:tcPr>
            <w:tcW w:w="5528" w:type="dxa"/>
            <w:gridSpan w:val="2"/>
          </w:tcPr>
          <w:p w14:paraId="5B43D5F7" w14:textId="77777777" w:rsidR="00B84F54" w:rsidRPr="000F58BB"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color w:val="FF0000"/>
                <w:lang w:eastAsia="zh-CN"/>
              </w:rPr>
              <w:t>国家职业技能标准G</w:t>
            </w:r>
            <w:r w:rsidRPr="00F57BBD">
              <w:rPr>
                <w:rFonts w:ascii="仿宋" w:eastAsia="仿宋" w:hAnsi="仿宋" w:cs="华文中宋"/>
                <w:color w:val="FF0000"/>
                <w:lang w:eastAsia="zh-CN"/>
              </w:rPr>
              <w:t>ZB</w:t>
            </w:r>
            <w:r w:rsidRPr="00F57BBD">
              <w:rPr>
                <w:rFonts w:ascii="仿宋" w:eastAsia="仿宋" w:hAnsi="仿宋" w:cs="华文中宋" w:hint="eastAsia"/>
                <w:color w:val="FF0000"/>
                <w:lang w:eastAsia="zh-CN"/>
              </w:rPr>
              <w:t>送审稿</w:t>
            </w:r>
          </w:p>
        </w:tc>
        <w:tc>
          <w:tcPr>
            <w:tcW w:w="1843" w:type="dxa"/>
          </w:tcPr>
          <w:p w14:paraId="5474453D" w14:textId="77777777" w:rsidR="00B84F54" w:rsidRPr="000F58BB"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修订意见</w:t>
            </w:r>
          </w:p>
        </w:tc>
      </w:tr>
      <w:tr w:rsidR="00B84F54" w:rsidRPr="000F58BB" w14:paraId="2FB65CD8" w14:textId="77777777" w:rsidTr="00C33E53">
        <w:trPr>
          <w:trHeight w:val="113"/>
        </w:trPr>
        <w:tc>
          <w:tcPr>
            <w:tcW w:w="837" w:type="dxa"/>
            <w:tcBorders>
              <w:left w:val="single" w:sz="4" w:space="0" w:color="auto"/>
            </w:tcBorders>
          </w:tcPr>
          <w:p w14:paraId="56B447C6" w14:textId="77777777" w:rsidR="00B84F54" w:rsidRPr="000F58BB" w:rsidRDefault="00B84F54" w:rsidP="00C33E53">
            <w:pPr>
              <w:spacing w:before="23" w:line="360" w:lineRule="auto"/>
              <w:rPr>
                <w:rFonts w:ascii="仿宋" w:eastAsia="仿宋" w:hAnsi="仿宋" w:cs="华文中宋"/>
                <w:lang w:eastAsia="zh-CN"/>
              </w:rPr>
            </w:pPr>
            <w:r w:rsidRPr="00F57BBD">
              <w:rPr>
                <w:rFonts w:ascii="仿宋" w:eastAsia="仿宋" w:hAnsi="仿宋" w:cs="华文中宋" w:hint="eastAsia"/>
                <w:lang w:eastAsia="zh-CN"/>
              </w:rPr>
              <w:t>午餐</w:t>
            </w:r>
          </w:p>
        </w:tc>
        <w:tc>
          <w:tcPr>
            <w:tcW w:w="1708" w:type="dxa"/>
            <w:gridSpan w:val="2"/>
            <w:tcBorders>
              <w:left w:val="single" w:sz="4" w:space="0" w:color="auto"/>
            </w:tcBorders>
          </w:tcPr>
          <w:p w14:paraId="5D32667F" w14:textId="77777777" w:rsidR="00B84F54" w:rsidRPr="00F57BBD" w:rsidRDefault="00B84F54" w:rsidP="00C33E53">
            <w:pPr>
              <w:spacing w:before="23" w:line="360" w:lineRule="auto"/>
              <w:rPr>
                <w:rFonts w:ascii="仿宋" w:eastAsia="仿宋" w:hAnsi="仿宋" w:cs="华文中宋"/>
                <w:lang w:eastAsia="zh-CN"/>
              </w:rPr>
            </w:pPr>
            <w:r w:rsidRPr="00F57BBD">
              <w:rPr>
                <w:rFonts w:ascii="仿宋" w:eastAsia="仿宋" w:hAnsi="仿宋" w:cs="华文中宋" w:hint="eastAsia"/>
                <w:lang w:eastAsia="zh-CN"/>
              </w:rPr>
              <w:t>1</w:t>
            </w:r>
            <w:r w:rsidRPr="00F57BBD">
              <w:rPr>
                <w:rFonts w:ascii="仿宋" w:eastAsia="仿宋" w:hAnsi="仿宋" w:cs="华文中宋"/>
                <w:lang w:eastAsia="zh-CN"/>
              </w:rPr>
              <w:t>2</w:t>
            </w:r>
            <w:r w:rsidRPr="00F57BBD">
              <w:rPr>
                <w:rFonts w:ascii="仿宋" w:eastAsia="仿宋" w:hAnsi="仿宋" w:cs="华文中宋" w:hint="eastAsia"/>
                <w:lang w:eastAsia="zh-CN"/>
              </w:rPr>
              <w:t>:</w:t>
            </w:r>
            <w:r w:rsidRPr="00F57BBD">
              <w:rPr>
                <w:rFonts w:ascii="仿宋" w:eastAsia="仿宋" w:hAnsi="仿宋" w:cs="华文中宋"/>
                <w:lang w:eastAsia="zh-CN"/>
              </w:rPr>
              <w:t>00-13</w:t>
            </w:r>
            <w:r w:rsidRPr="00F57BBD">
              <w:rPr>
                <w:rFonts w:ascii="仿宋" w:eastAsia="仿宋" w:hAnsi="仿宋" w:cs="华文中宋" w:hint="eastAsia"/>
                <w:lang w:eastAsia="zh-CN"/>
              </w:rPr>
              <w:t>:</w:t>
            </w:r>
            <w:r w:rsidRPr="00F57BBD">
              <w:rPr>
                <w:rFonts w:ascii="仿宋" w:eastAsia="仿宋" w:hAnsi="仿宋" w:cs="华文中宋"/>
                <w:lang w:eastAsia="zh-CN"/>
              </w:rPr>
              <w:t>00</w:t>
            </w:r>
          </w:p>
        </w:tc>
        <w:tc>
          <w:tcPr>
            <w:tcW w:w="7378" w:type="dxa"/>
            <w:gridSpan w:val="4"/>
            <w:tcBorders>
              <w:left w:val="single" w:sz="4" w:space="0" w:color="auto"/>
            </w:tcBorders>
          </w:tcPr>
          <w:p w14:paraId="719301BB" w14:textId="77777777" w:rsidR="00B84F54" w:rsidRPr="00F57BBD" w:rsidRDefault="00B84F54" w:rsidP="00C33E53">
            <w:pPr>
              <w:spacing w:before="23" w:line="360" w:lineRule="auto"/>
              <w:rPr>
                <w:rFonts w:ascii="仿宋" w:eastAsia="仿宋" w:hAnsi="仿宋" w:cs="华文中宋"/>
                <w:lang w:eastAsia="zh-CN"/>
              </w:rPr>
            </w:pPr>
          </w:p>
        </w:tc>
      </w:tr>
      <w:tr w:rsidR="00B84F54" w:rsidRPr="000F58BB" w14:paraId="0E6938E7" w14:textId="77777777" w:rsidTr="00C33E53">
        <w:trPr>
          <w:trHeight w:val="113"/>
        </w:trPr>
        <w:tc>
          <w:tcPr>
            <w:tcW w:w="851" w:type="dxa"/>
            <w:gridSpan w:val="2"/>
            <w:vAlign w:val="center"/>
          </w:tcPr>
          <w:p w14:paraId="02149254" w14:textId="77777777" w:rsidR="00B84F54" w:rsidRPr="000F58BB" w:rsidRDefault="00B84F54" w:rsidP="00C33E53">
            <w:pPr>
              <w:spacing w:before="23" w:line="360" w:lineRule="auto"/>
              <w:jc w:val="center"/>
              <w:rPr>
                <w:rFonts w:ascii="仿宋" w:eastAsia="仿宋" w:hAnsi="仿宋" w:cs="华文中宋"/>
                <w:lang w:eastAsia="zh-CN"/>
              </w:rPr>
            </w:pPr>
            <w:r w:rsidRPr="000F58BB">
              <w:rPr>
                <w:rFonts w:ascii="仿宋" w:eastAsia="仿宋" w:hAnsi="仿宋" w:cs="华文中宋" w:hint="eastAsia"/>
                <w:lang w:eastAsia="zh-CN"/>
              </w:rPr>
              <w:t>6</w:t>
            </w:r>
          </w:p>
        </w:tc>
        <w:tc>
          <w:tcPr>
            <w:tcW w:w="1701" w:type="dxa"/>
            <w:gridSpan w:val="2"/>
            <w:vAlign w:val="center"/>
          </w:tcPr>
          <w:p w14:paraId="6A3E5B68" w14:textId="77777777" w:rsidR="00B84F54" w:rsidRPr="000F58BB" w:rsidRDefault="00B84F54" w:rsidP="00C33E53">
            <w:pPr>
              <w:spacing w:before="23" w:line="360" w:lineRule="auto"/>
              <w:jc w:val="both"/>
              <w:rPr>
                <w:rFonts w:ascii="仿宋" w:eastAsia="仿宋" w:hAnsi="仿宋" w:cs="华文中宋"/>
                <w:lang w:eastAsia="zh-CN"/>
              </w:rPr>
            </w:pPr>
            <w:r w:rsidRPr="00F57BBD">
              <w:rPr>
                <w:rFonts w:ascii="仿宋" w:eastAsia="仿宋" w:hAnsi="仿宋" w:cs="华文中宋"/>
                <w:lang w:eastAsia="zh-CN"/>
              </w:rPr>
              <w:t>13</w:t>
            </w:r>
            <w:r w:rsidRPr="000F58BB">
              <w:rPr>
                <w:rFonts w:ascii="仿宋" w:eastAsia="仿宋" w:hAnsi="仿宋" w:cs="华文中宋" w:hint="eastAsia"/>
                <w:lang w:eastAsia="zh-CN"/>
              </w:rPr>
              <w:t>:</w:t>
            </w:r>
            <w:r w:rsidRPr="00F57BBD">
              <w:rPr>
                <w:rFonts w:ascii="仿宋" w:eastAsia="仿宋" w:hAnsi="仿宋" w:cs="华文中宋"/>
                <w:lang w:eastAsia="zh-CN"/>
              </w:rPr>
              <w:t>3</w:t>
            </w:r>
            <w:r w:rsidRPr="000F58BB">
              <w:rPr>
                <w:rFonts w:ascii="仿宋" w:eastAsia="仿宋" w:hAnsi="仿宋" w:cs="华文中宋"/>
                <w:lang w:eastAsia="zh-CN"/>
              </w:rPr>
              <w:t>0-1</w:t>
            </w:r>
            <w:r w:rsidRPr="00F57BBD">
              <w:rPr>
                <w:rFonts w:ascii="仿宋" w:eastAsia="仿宋" w:hAnsi="仿宋" w:cs="华文中宋"/>
                <w:lang w:eastAsia="zh-CN"/>
              </w:rPr>
              <w:t>4</w:t>
            </w:r>
            <w:r w:rsidRPr="000F58BB">
              <w:rPr>
                <w:rFonts w:ascii="仿宋" w:eastAsia="仿宋" w:hAnsi="仿宋" w:cs="华文中宋" w:hint="eastAsia"/>
                <w:lang w:eastAsia="zh-CN"/>
              </w:rPr>
              <w:t>:</w:t>
            </w:r>
            <w:r w:rsidRPr="00F57BBD">
              <w:rPr>
                <w:rFonts w:ascii="仿宋" w:eastAsia="仿宋" w:hAnsi="仿宋" w:cs="华文中宋"/>
                <w:lang w:eastAsia="zh-CN"/>
              </w:rPr>
              <w:t>3</w:t>
            </w:r>
            <w:r w:rsidRPr="000F58BB">
              <w:rPr>
                <w:rFonts w:ascii="仿宋" w:eastAsia="仿宋" w:hAnsi="仿宋" w:cs="华文中宋"/>
                <w:lang w:eastAsia="zh-CN"/>
              </w:rPr>
              <w:t>0</w:t>
            </w:r>
          </w:p>
        </w:tc>
        <w:tc>
          <w:tcPr>
            <w:tcW w:w="5528" w:type="dxa"/>
            <w:gridSpan w:val="2"/>
            <w:vAlign w:val="center"/>
          </w:tcPr>
          <w:p w14:paraId="75459C24" w14:textId="77777777" w:rsidR="00B84F54" w:rsidRPr="000F58BB" w:rsidRDefault="00B84F54" w:rsidP="00C33E53">
            <w:pPr>
              <w:spacing w:before="23" w:line="276" w:lineRule="auto"/>
              <w:jc w:val="both"/>
              <w:rPr>
                <w:rFonts w:ascii="仿宋" w:eastAsia="仿宋" w:hAnsi="仿宋" w:cs="华文中宋"/>
                <w:lang w:eastAsia="zh-CN"/>
              </w:rPr>
            </w:pPr>
            <w:r w:rsidRPr="00F57BBD">
              <w:rPr>
                <w:rFonts w:ascii="仿宋" w:eastAsia="仿宋" w:hAnsi="仿宋" w:cs="华文中宋" w:hint="eastAsia"/>
                <w:color w:val="FF0000"/>
                <w:lang w:eastAsia="zh-CN"/>
              </w:rPr>
              <w:t>国家新职业试点</w:t>
            </w:r>
            <w:r w:rsidRPr="00F57BBD">
              <w:rPr>
                <w:rFonts w:ascii="仿宋" w:eastAsia="仿宋" w:hAnsi="仿宋" w:cs="华文中宋" w:hint="eastAsia"/>
                <w:lang w:eastAsia="zh-CN"/>
              </w:rPr>
              <w:t>、</w:t>
            </w:r>
            <w:proofErr w:type="gramStart"/>
            <w:r w:rsidRPr="00F57BBD">
              <w:rPr>
                <w:rFonts w:ascii="仿宋" w:eastAsia="仿宋" w:hAnsi="仿宋" w:hint="eastAsia"/>
                <w:lang w:eastAsia="zh-CN"/>
              </w:rPr>
              <w:t>考试站评选</w:t>
            </w:r>
            <w:proofErr w:type="gramEnd"/>
            <w:r w:rsidRPr="00F57BBD">
              <w:rPr>
                <w:rFonts w:ascii="仿宋" w:eastAsia="仿宋" w:hAnsi="仿宋" w:hint="eastAsia"/>
                <w:lang w:eastAsia="zh-CN"/>
              </w:rPr>
              <w:t>方案、培训点评选方案</w:t>
            </w:r>
            <w:r w:rsidRPr="00F57BBD">
              <w:rPr>
                <w:rFonts w:ascii="仿宋" w:eastAsia="仿宋" w:hAnsi="仿宋" w:cs="华文中宋" w:hint="eastAsia"/>
                <w:lang w:eastAsia="zh-CN"/>
              </w:rPr>
              <w:t>、</w:t>
            </w:r>
          </w:p>
        </w:tc>
        <w:tc>
          <w:tcPr>
            <w:tcW w:w="1843" w:type="dxa"/>
          </w:tcPr>
          <w:p w14:paraId="0A840F7C" w14:textId="77777777" w:rsidR="00B84F54" w:rsidRPr="00F57BBD"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主笔人</w:t>
            </w:r>
            <w:r>
              <w:rPr>
                <w:rFonts w:ascii="仿宋" w:eastAsia="仿宋" w:hAnsi="仿宋" w:cs="华文中宋" w:hint="eastAsia"/>
                <w:lang w:eastAsia="zh-CN"/>
              </w:rPr>
              <w:t>、带头人</w:t>
            </w:r>
          </w:p>
          <w:p w14:paraId="0752CC03" w14:textId="77777777" w:rsidR="00B84F54" w:rsidRPr="000F58BB"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修订意见</w:t>
            </w:r>
          </w:p>
        </w:tc>
      </w:tr>
      <w:tr w:rsidR="00B84F54" w:rsidRPr="000F58BB" w14:paraId="3610847B" w14:textId="77777777" w:rsidTr="00C33E53">
        <w:trPr>
          <w:trHeight w:val="113"/>
        </w:trPr>
        <w:tc>
          <w:tcPr>
            <w:tcW w:w="851" w:type="dxa"/>
            <w:gridSpan w:val="2"/>
            <w:vAlign w:val="center"/>
          </w:tcPr>
          <w:p w14:paraId="75B8B707" w14:textId="77777777" w:rsidR="00B84F54" w:rsidRPr="000F58BB" w:rsidRDefault="00B84F54" w:rsidP="00C33E53">
            <w:pPr>
              <w:spacing w:before="23" w:line="360" w:lineRule="auto"/>
              <w:jc w:val="center"/>
              <w:rPr>
                <w:rFonts w:ascii="仿宋" w:eastAsia="仿宋" w:hAnsi="仿宋" w:cs="华文中宋"/>
                <w:lang w:eastAsia="zh-CN"/>
              </w:rPr>
            </w:pPr>
            <w:r w:rsidRPr="000F58BB">
              <w:rPr>
                <w:rFonts w:ascii="仿宋" w:eastAsia="仿宋" w:hAnsi="仿宋" w:cs="华文中宋" w:hint="eastAsia"/>
                <w:lang w:eastAsia="zh-CN"/>
              </w:rPr>
              <w:t>7</w:t>
            </w:r>
          </w:p>
        </w:tc>
        <w:tc>
          <w:tcPr>
            <w:tcW w:w="1701" w:type="dxa"/>
            <w:gridSpan w:val="2"/>
            <w:vAlign w:val="center"/>
          </w:tcPr>
          <w:p w14:paraId="4A5281D3" w14:textId="77777777" w:rsidR="00B84F54" w:rsidRPr="000F58BB" w:rsidRDefault="00B84F54" w:rsidP="00C33E53">
            <w:pPr>
              <w:spacing w:before="23" w:line="360" w:lineRule="auto"/>
              <w:jc w:val="both"/>
              <w:rPr>
                <w:rFonts w:ascii="仿宋" w:eastAsia="仿宋" w:hAnsi="仿宋" w:cs="华文中宋"/>
                <w:lang w:eastAsia="zh-CN"/>
              </w:rPr>
            </w:pPr>
            <w:r w:rsidRPr="000F58BB">
              <w:rPr>
                <w:rFonts w:ascii="仿宋" w:eastAsia="仿宋" w:hAnsi="仿宋" w:cs="华文中宋" w:hint="eastAsia"/>
                <w:lang w:eastAsia="zh-CN"/>
              </w:rPr>
              <w:t>1</w:t>
            </w:r>
            <w:r w:rsidRPr="00F57BBD">
              <w:rPr>
                <w:rFonts w:ascii="仿宋" w:eastAsia="仿宋" w:hAnsi="仿宋" w:cs="华文中宋"/>
                <w:lang w:eastAsia="zh-CN"/>
              </w:rPr>
              <w:t>4</w:t>
            </w:r>
            <w:r w:rsidRPr="000F58BB">
              <w:rPr>
                <w:rFonts w:ascii="仿宋" w:eastAsia="仿宋" w:hAnsi="仿宋" w:cs="华文中宋" w:hint="eastAsia"/>
                <w:lang w:eastAsia="zh-CN"/>
              </w:rPr>
              <w:t>:</w:t>
            </w:r>
            <w:r w:rsidRPr="000F58BB">
              <w:rPr>
                <w:rFonts w:ascii="仿宋" w:eastAsia="仿宋" w:hAnsi="仿宋" w:cs="华文中宋"/>
                <w:lang w:eastAsia="zh-CN"/>
              </w:rPr>
              <w:t>30-1</w:t>
            </w:r>
            <w:r w:rsidRPr="00F57BBD">
              <w:rPr>
                <w:rFonts w:ascii="仿宋" w:eastAsia="仿宋" w:hAnsi="仿宋" w:cs="华文中宋"/>
                <w:lang w:eastAsia="zh-CN"/>
              </w:rPr>
              <w:t>5</w:t>
            </w:r>
            <w:r w:rsidRPr="000F58BB">
              <w:rPr>
                <w:rFonts w:ascii="仿宋" w:eastAsia="仿宋" w:hAnsi="仿宋" w:cs="华文中宋" w:hint="eastAsia"/>
                <w:lang w:eastAsia="zh-CN"/>
              </w:rPr>
              <w:t>:</w:t>
            </w:r>
            <w:r w:rsidRPr="000F58BB">
              <w:rPr>
                <w:rFonts w:ascii="仿宋" w:eastAsia="仿宋" w:hAnsi="仿宋" w:cs="华文中宋"/>
                <w:lang w:eastAsia="zh-CN"/>
              </w:rPr>
              <w:t>30</w:t>
            </w:r>
          </w:p>
        </w:tc>
        <w:tc>
          <w:tcPr>
            <w:tcW w:w="5528" w:type="dxa"/>
            <w:gridSpan w:val="2"/>
            <w:vAlign w:val="center"/>
          </w:tcPr>
          <w:p w14:paraId="5A4B6646" w14:textId="77777777" w:rsidR="00B84F54" w:rsidRPr="000F58BB" w:rsidRDefault="00B84F54" w:rsidP="00C33E53">
            <w:pPr>
              <w:spacing w:before="23" w:line="276" w:lineRule="auto"/>
              <w:jc w:val="both"/>
              <w:rPr>
                <w:rFonts w:ascii="仿宋" w:eastAsia="仿宋" w:hAnsi="仿宋" w:cs="华文中宋"/>
                <w:lang w:eastAsia="zh-CN"/>
              </w:rPr>
            </w:pPr>
            <w:r w:rsidRPr="00F57BBD">
              <w:rPr>
                <w:rFonts w:ascii="仿宋" w:eastAsia="仿宋" w:hAnsi="仿宋" w:hint="eastAsia"/>
                <w:color w:val="FF0000"/>
                <w:lang w:eastAsia="zh-CN"/>
              </w:rPr>
              <w:t>实操及对应设备</w:t>
            </w:r>
            <w:r w:rsidRPr="00F57BBD">
              <w:rPr>
                <w:rFonts w:ascii="仿宋" w:eastAsia="仿宋" w:hAnsi="仿宋" w:hint="eastAsia"/>
                <w:lang w:eastAsia="zh-CN"/>
              </w:rPr>
              <w:t>、考评员评选、</w:t>
            </w:r>
            <w:r w:rsidRPr="00F57BBD">
              <w:rPr>
                <w:rFonts w:ascii="仿宋" w:eastAsia="仿宋" w:hAnsi="仿宋" w:cs="华文中宋" w:hint="eastAsia"/>
                <w:lang w:eastAsia="zh-CN"/>
              </w:rPr>
              <w:t>讲师评选</w:t>
            </w:r>
          </w:p>
        </w:tc>
        <w:tc>
          <w:tcPr>
            <w:tcW w:w="1843" w:type="dxa"/>
          </w:tcPr>
          <w:p w14:paraId="199F777B" w14:textId="77777777" w:rsidR="00B84F54" w:rsidRPr="00F57BBD"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主笔人</w:t>
            </w:r>
            <w:r>
              <w:rPr>
                <w:rFonts w:ascii="仿宋" w:eastAsia="仿宋" w:hAnsi="仿宋" w:cs="华文中宋" w:hint="eastAsia"/>
                <w:lang w:eastAsia="zh-CN"/>
              </w:rPr>
              <w:t>、带头人</w:t>
            </w:r>
          </w:p>
          <w:p w14:paraId="15B75A51" w14:textId="77777777" w:rsidR="00B84F54" w:rsidRPr="000F58BB"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修订意见</w:t>
            </w:r>
          </w:p>
        </w:tc>
      </w:tr>
      <w:tr w:rsidR="00B84F54" w:rsidRPr="000F58BB" w14:paraId="13A4EB62" w14:textId="77777777" w:rsidTr="00C33E53">
        <w:trPr>
          <w:trHeight w:val="113"/>
        </w:trPr>
        <w:tc>
          <w:tcPr>
            <w:tcW w:w="851" w:type="dxa"/>
            <w:gridSpan w:val="2"/>
            <w:vAlign w:val="center"/>
          </w:tcPr>
          <w:p w14:paraId="32B73F39" w14:textId="77777777" w:rsidR="00B84F54" w:rsidRPr="000F58BB" w:rsidRDefault="00B84F54" w:rsidP="00C33E53">
            <w:pPr>
              <w:spacing w:before="23" w:line="360" w:lineRule="auto"/>
              <w:jc w:val="center"/>
              <w:rPr>
                <w:rFonts w:ascii="仿宋" w:eastAsia="仿宋" w:hAnsi="仿宋" w:cs="华文中宋"/>
                <w:lang w:eastAsia="zh-CN"/>
              </w:rPr>
            </w:pPr>
            <w:r w:rsidRPr="000F58BB">
              <w:rPr>
                <w:rFonts w:ascii="仿宋" w:eastAsia="仿宋" w:hAnsi="仿宋" w:cs="华文中宋" w:hint="eastAsia"/>
                <w:lang w:eastAsia="zh-CN"/>
              </w:rPr>
              <w:t>8</w:t>
            </w:r>
          </w:p>
        </w:tc>
        <w:tc>
          <w:tcPr>
            <w:tcW w:w="1701" w:type="dxa"/>
            <w:gridSpan w:val="2"/>
            <w:vAlign w:val="center"/>
          </w:tcPr>
          <w:p w14:paraId="3B012DB2" w14:textId="77777777" w:rsidR="00B84F54" w:rsidRPr="000F58BB" w:rsidRDefault="00B84F54" w:rsidP="00C33E53">
            <w:pPr>
              <w:spacing w:before="23" w:line="360" w:lineRule="auto"/>
              <w:jc w:val="both"/>
              <w:rPr>
                <w:rFonts w:ascii="仿宋" w:eastAsia="仿宋" w:hAnsi="仿宋" w:cs="华文中宋"/>
                <w:lang w:eastAsia="zh-CN"/>
              </w:rPr>
            </w:pPr>
            <w:r w:rsidRPr="00F57BBD">
              <w:rPr>
                <w:rFonts w:ascii="仿宋" w:eastAsia="仿宋" w:hAnsi="仿宋" w:cs="华文中宋"/>
                <w:lang w:eastAsia="zh-CN"/>
              </w:rPr>
              <w:t>15</w:t>
            </w:r>
            <w:r w:rsidRPr="00F57BBD">
              <w:rPr>
                <w:rFonts w:ascii="仿宋" w:eastAsia="仿宋" w:hAnsi="仿宋" w:cs="华文中宋" w:hint="eastAsia"/>
                <w:lang w:eastAsia="zh-CN"/>
              </w:rPr>
              <w:t>:</w:t>
            </w:r>
            <w:r w:rsidRPr="00F57BBD">
              <w:rPr>
                <w:rFonts w:ascii="仿宋" w:eastAsia="仿宋" w:hAnsi="仿宋" w:cs="华文中宋"/>
                <w:lang w:eastAsia="zh-CN"/>
              </w:rPr>
              <w:t>30</w:t>
            </w:r>
          </w:p>
        </w:tc>
        <w:tc>
          <w:tcPr>
            <w:tcW w:w="5528" w:type="dxa"/>
            <w:gridSpan w:val="2"/>
            <w:vAlign w:val="center"/>
          </w:tcPr>
          <w:p w14:paraId="3742E426" w14:textId="77777777" w:rsidR="00B84F54" w:rsidRPr="000F58BB" w:rsidRDefault="00B84F54" w:rsidP="00C33E53">
            <w:pPr>
              <w:spacing w:before="23" w:line="276" w:lineRule="auto"/>
              <w:jc w:val="both"/>
              <w:rPr>
                <w:rFonts w:ascii="仿宋" w:eastAsia="仿宋" w:hAnsi="仿宋" w:cs="华文中宋"/>
                <w:lang w:eastAsia="zh-CN"/>
              </w:rPr>
            </w:pPr>
            <w:proofErr w:type="gramStart"/>
            <w:r w:rsidRPr="00F57BBD">
              <w:rPr>
                <w:rFonts w:ascii="仿宋" w:eastAsia="仿宋" w:hAnsi="仿宋" w:cs="华文中宋" w:hint="eastAsia"/>
                <w:lang w:eastAsia="zh-CN"/>
              </w:rPr>
              <w:t>茶歇</w:t>
            </w:r>
            <w:proofErr w:type="gramEnd"/>
          </w:p>
        </w:tc>
        <w:tc>
          <w:tcPr>
            <w:tcW w:w="1843" w:type="dxa"/>
          </w:tcPr>
          <w:p w14:paraId="1C376185" w14:textId="77777777" w:rsidR="00B84F54" w:rsidRPr="000F58BB" w:rsidRDefault="00B84F54" w:rsidP="00C33E53">
            <w:pPr>
              <w:spacing w:before="23" w:line="276" w:lineRule="auto"/>
              <w:rPr>
                <w:rFonts w:ascii="仿宋" w:eastAsia="仿宋" w:hAnsi="仿宋" w:cs="华文中宋"/>
                <w:lang w:eastAsia="zh-CN"/>
              </w:rPr>
            </w:pPr>
          </w:p>
        </w:tc>
      </w:tr>
      <w:tr w:rsidR="00B84F54" w:rsidRPr="000F58BB" w14:paraId="5506D405" w14:textId="77777777" w:rsidTr="00C33E53">
        <w:trPr>
          <w:trHeight w:val="113"/>
        </w:trPr>
        <w:tc>
          <w:tcPr>
            <w:tcW w:w="851" w:type="dxa"/>
            <w:gridSpan w:val="2"/>
            <w:vAlign w:val="center"/>
          </w:tcPr>
          <w:p w14:paraId="38E6CDB1" w14:textId="77777777" w:rsidR="00B84F54" w:rsidRPr="00F57BBD" w:rsidRDefault="00B84F54" w:rsidP="00C33E53">
            <w:pPr>
              <w:spacing w:before="23" w:line="360" w:lineRule="auto"/>
              <w:jc w:val="center"/>
              <w:rPr>
                <w:rFonts w:ascii="仿宋" w:eastAsia="仿宋" w:hAnsi="仿宋" w:cs="华文中宋"/>
                <w:lang w:eastAsia="zh-CN"/>
              </w:rPr>
            </w:pPr>
            <w:r w:rsidRPr="00F57BBD">
              <w:rPr>
                <w:rFonts w:ascii="仿宋" w:eastAsia="仿宋" w:hAnsi="仿宋" w:cs="华文中宋" w:hint="eastAsia"/>
                <w:lang w:eastAsia="zh-CN"/>
              </w:rPr>
              <w:t>9</w:t>
            </w:r>
          </w:p>
        </w:tc>
        <w:tc>
          <w:tcPr>
            <w:tcW w:w="1701" w:type="dxa"/>
            <w:gridSpan w:val="2"/>
            <w:vAlign w:val="center"/>
          </w:tcPr>
          <w:p w14:paraId="096DD6E5" w14:textId="77777777" w:rsidR="00B84F54" w:rsidRPr="00F57BBD" w:rsidRDefault="00B84F54" w:rsidP="00C33E53">
            <w:pPr>
              <w:spacing w:before="23" w:line="360" w:lineRule="auto"/>
              <w:jc w:val="both"/>
              <w:rPr>
                <w:rFonts w:ascii="仿宋" w:eastAsia="仿宋" w:hAnsi="仿宋" w:cs="华文中宋"/>
                <w:lang w:eastAsia="zh-CN"/>
              </w:rPr>
            </w:pPr>
            <w:r w:rsidRPr="00F57BBD">
              <w:rPr>
                <w:rFonts w:ascii="仿宋" w:eastAsia="仿宋" w:hAnsi="仿宋" w:cs="华文中宋" w:hint="eastAsia"/>
                <w:lang w:eastAsia="zh-CN"/>
              </w:rPr>
              <w:t>1</w:t>
            </w:r>
            <w:r w:rsidRPr="00F57BBD">
              <w:rPr>
                <w:rFonts w:ascii="仿宋" w:eastAsia="仿宋" w:hAnsi="仿宋" w:cs="华文中宋"/>
                <w:lang w:eastAsia="zh-CN"/>
              </w:rPr>
              <w:t>5</w:t>
            </w:r>
            <w:r w:rsidRPr="00F57BBD">
              <w:rPr>
                <w:rFonts w:ascii="仿宋" w:eastAsia="仿宋" w:hAnsi="仿宋" w:cs="华文中宋" w:hint="eastAsia"/>
                <w:lang w:eastAsia="zh-CN"/>
              </w:rPr>
              <w:t>:</w:t>
            </w:r>
            <w:r w:rsidRPr="00F57BBD">
              <w:rPr>
                <w:rFonts w:ascii="仿宋" w:eastAsia="仿宋" w:hAnsi="仿宋" w:cs="华文中宋"/>
                <w:lang w:eastAsia="zh-CN"/>
              </w:rPr>
              <w:t>45-16</w:t>
            </w:r>
            <w:r w:rsidRPr="00F57BBD">
              <w:rPr>
                <w:rFonts w:ascii="仿宋" w:eastAsia="仿宋" w:hAnsi="仿宋" w:cs="华文中宋" w:hint="eastAsia"/>
                <w:lang w:eastAsia="zh-CN"/>
              </w:rPr>
              <w:t>:</w:t>
            </w:r>
            <w:r w:rsidRPr="00F57BBD">
              <w:rPr>
                <w:rFonts w:ascii="仿宋" w:eastAsia="仿宋" w:hAnsi="仿宋" w:cs="华文中宋"/>
                <w:lang w:eastAsia="zh-CN"/>
              </w:rPr>
              <w:t>15</w:t>
            </w:r>
          </w:p>
        </w:tc>
        <w:tc>
          <w:tcPr>
            <w:tcW w:w="5528" w:type="dxa"/>
            <w:gridSpan w:val="2"/>
            <w:vAlign w:val="center"/>
          </w:tcPr>
          <w:p w14:paraId="55D9CFA1" w14:textId="77777777" w:rsidR="00B84F54" w:rsidRPr="00F57BBD" w:rsidRDefault="00B84F54" w:rsidP="00C33E53">
            <w:pPr>
              <w:spacing w:before="23" w:line="276" w:lineRule="auto"/>
              <w:jc w:val="both"/>
              <w:rPr>
                <w:rFonts w:ascii="仿宋" w:eastAsia="仿宋" w:hAnsi="仿宋"/>
                <w:lang w:eastAsia="zh-CN"/>
              </w:rPr>
            </w:pPr>
            <w:r w:rsidRPr="00F57BBD">
              <w:rPr>
                <w:rFonts w:ascii="仿宋" w:eastAsia="仿宋" w:hAnsi="仿宋" w:hint="eastAsia"/>
                <w:color w:val="FF0000"/>
                <w:lang w:eastAsia="zh-CN"/>
              </w:rPr>
              <w:t>题库、</w:t>
            </w:r>
            <w:r w:rsidRPr="00F57BBD">
              <w:rPr>
                <w:rFonts w:ascii="仿宋" w:eastAsia="仿宋" w:hAnsi="仿宋" w:cs="华文中宋" w:hint="eastAsia"/>
                <w:color w:val="FF0000"/>
                <w:lang w:eastAsia="zh-CN"/>
              </w:rPr>
              <w:t>教材、课件视频、课件清单</w:t>
            </w:r>
          </w:p>
        </w:tc>
        <w:tc>
          <w:tcPr>
            <w:tcW w:w="1843" w:type="dxa"/>
          </w:tcPr>
          <w:p w14:paraId="1FFF356C" w14:textId="77777777" w:rsidR="00B84F54" w:rsidRPr="00F57BBD"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主笔人、</w:t>
            </w:r>
            <w:r>
              <w:rPr>
                <w:rFonts w:ascii="仿宋" w:eastAsia="仿宋" w:hAnsi="仿宋" w:cs="华文中宋" w:hint="eastAsia"/>
                <w:lang w:eastAsia="zh-CN"/>
              </w:rPr>
              <w:t>带头人</w:t>
            </w:r>
          </w:p>
          <w:p w14:paraId="1CB13339" w14:textId="77777777" w:rsidR="00B84F54" w:rsidRPr="00F57BBD" w:rsidRDefault="00B84F54" w:rsidP="00C33E53">
            <w:pPr>
              <w:spacing w:before="23" w:line="276" w:lineRule="auto"/>
              <w:rPr>
                <w:rFonts w:ascii="仿宋" w:eastAsia="仿宋" w:hAnsi="仿宋" w:cs="华文中宋"/>
                <w:lang w:eastAsia="zh-CN"/>
              </w:rPr>
            </w:pPr>
            <w:r w:rsidRPr="00F57BBD">
              <w:rPr>
                <w:rFonts w:ascii="仿宋" w:eastAsia="仿宋" w:hAnsi="仿宋" w:cs="华文中宋" w:hint="eastAsia"/>
                <w:lang w:eastAsia="zh-CN"/>
              </w:rPr>
              <w:t>修订意见</w:t>
            </w:r>
          </w:p>
        </w:tc>
      </w:tr>
      <w:tr w:rsidR="00B84F54" w:rsidRPr="000F58BB" w14:paraId="04EE1D2A" w14:textId="77777777" w:rsidTr="00C33E53">
        <w:trPr>
          <w:trHeight w:val="113"/>
        </w:trPr>
        <w:tc>
          <w:tcPr>
            <w:tcW w:w="851" w:type="dxa"/>
            <w:gridSpan w:val="2"/>
            <w:vAlign w:val="center"/>
          </w:tcPr>
          <w:p w14:paraId="02009425" w14:textId="77777777" w:rsidR="00B84F54" w:rsidRPr="00F57BBD" w:rsidRDefault="00B84F54" w:rsidP="00C33E53">
            <w:pPr>
              <w:spacing w:before="23" w:line="360" w:lineRule="auto"/>
              <w:jc w:val="center"/>
              <w:rPr>
                <w:rFonts w:ascii="仿宋" w:eastAsia="仿宋" w:hAnsi="仿宋" w:cs="华文中宋"/>
                <w:lang w:eastAsia="zh-CN"/>
              </w:rPr>
            </w:pPr>
            <w:r w:rsidRPr="00F57BBD">
              <w:rPr>
                <w:rFonts w:ascii="仿宋" w:eastAsia="仿宋" w:hAnsi="仿宋" w:cs="华文中宋" w:hint="eastAsia"/>
                <w:lang w:eastAsia="zh-CN"/>
              </w:rPr>
              <w:t>1</w:t>
            </w:r>
            <w:r w:rsidRPr="00F57BBD">
              <w:rPr>
                <w:rFonts w:ascii="仿宋" w:eastAsia="仿宋" w:hAnsi="仿宋" w:cs="华文中宋"/>
                <w:lang w:eastAsia="zh-CN"/>
              </w:rPr>
              <w:t>0</w:t>
            </w:r>
          </w:p>
        </w:tc>
        <w:tc>
          <w:tcPr>
            <w:tcW w:w="1701" w:type="dxa"/>
            <w:gridSpan w:val="2"/>
            <w:vAlign w:val="center"/>
          </w:tcPr>
          <w:p w14:paraId="6B3FF820" w14:textId="77777777" w:rsidR="00B84F54" w:rsidRPr="00F57BBD" w:rsidRDefault="00B84F54" w:rsidP="00C33E53">
            <w:pPr>
              <w:spacing w:before="23" w:line="360" w:lineRule="auto"/>
              <w:jc w:val="both"/>
              <w:rPr>
                <w:rFonts w:ascii="仿宋" w:eastAsia="仿宋" w:hAnsi="仿宋" w:cs="华文中宋"/>
                <w:lang w:eastAsia="zh-CN"/>
              </w:rPr>
            </w:pPr>
            <w:r w:rsidRPr="00F57BBD">
              <w:rPr>
                <w:rFonts w:ascii="仿宋" w:eastAsia="仿宋" w:hAnsi="仿宋" w:cs="华文中宋" w:hint="eastAsia"/>
                <w:lang w:eastAsia="zh-CN"/>
              </w:rPr>
              <w:t>1</w:t>
            </w:r>
            <w:r w:rsidRPr="00F57BBD">
              <w:rPr>
                <w:rFonts w:ascii="仿宋" w:eastAsia="仿宋" w:hAnsi="仿宋" w:cs="华文中宋"/>
                <w:lang w:eastAsia="zh-CN"/>
              </w:rPr>
              <w:t>6</w:t>
            </w:r>
            <w:r w:rsidRPr="00F57BBD">
              <w:rPr>
                <w:rFonts w:ascii="仿宋" w:eastAsia="仿宋" w:hAnsi="仿宋" w:cs="华文中宋" w:hint="eastAsia"/>
                <w:lang w:eastAsia="zh-CN"/>
              </w:rPr>
              <w:t>:</w:t>
            </w:r>
            <w:r w:rsidRPr="00F57BBD">
              <w:rPr>
                <w:rFonts w:ascii="仿宋" w:eastAsia="仿宋" w:hAnsi="仿宋" w:cs="华文中宋"/>
                <w:lang w:eastAsia="zh-CN"/>
              </w:rPr>
              <w:t>15-17</w:t>
            </w:r>
            <w:r w:rsidRPr="00F57BBD">
              <w:rPr>
                <w:rFonts w:ascii="仿宋" w:eastAsia="仿宋" w:hAnsi="仿宋" w:cs="华文中宋" w:hint="eastAsia"/>
                <w:lang w:eastAsia="zh-CN"/>
              </w:rPr>
              <w:t>:</w:t>
            </w:r>
            <w:r w:rsidRPr="00F57BBD">
              <w:rPr>
                <w:rFonts w:ascii="仿宋" w:eastAsia="仿宋" w:hAnsi="仿宋" w:cs="华文中宋"/>
                <w:lang w:eastAsia="zh-CN"/>
              </w:rPr>
              <w:t>00</w:t>
            </w:r>
          </w:p>
        </w:tc>
        <w:tc>
          <w:tcPr>
            <w:tcW w:w="5528" w:type="dxa"/>
            <w:gridSpan w:val="2"/>
          </w:tcPr>
          <w:p w14:paraId="101ED5AC" w14:textId="77777777" w:rsidR="00B84F54" w:rsidRPr="00F57BBD" w:rsidRDefault="00B84F54" w:rsidP="00C33E53">
            <w:pPr>
              <w:spacing w:before="44" w:line="276" w:lineRule="auto"/>
              <w:rPr>
                <w:rFonts w:ascii="仿宋" w:eastAsia="仿宋" w:hAnsi="仿宋"/>
                <w:lang w:eastAsia="zh-CN"/>
              </w:rPr>
            </w:pPr>
            <w:r w:rsidRPr="00F57BBD">
              <w:rPr>
                <w:rFonts w:ascii="仿宋" w:eastAsia="仿宋" w:hAnsi="仿宋" w:hint="eastAsia"/>
                <w:lang w:eastAsia="zh-CN"/>
              </w:rPr>
              <w:t>新职业与企业、新职业与政策、新职业第三方机构。</w:t>
            </w:r>
          </w:p>
        </w:tc>
        <w:tc>
          <w:tcPr>
            <w:tcW w:w="1843" w:type="dxa"/>
          </w:tcPr>
          <w:p w14:paraId="09F7DD36" w14:textId="77777777" w:rsidR="00B84F54" w:rsidRPr="00F57BBD" w:rsidRDefault="00B84F54" w:rsidP="00C33E53">
            <w:pPr>
              <w:spacing w:before="23" w:line="360" w:lineRule="auto"/>
              <w:rPr>
                <w:rFonts w:ascii="仿宋" w:eastAsia="仿宋" w:hAnsi="仿宋" w:cs="华文中宋"/>
                <w:lang w:eastAsia="zh-CN"/>
              </w:rPr>
            </w:pPr>
          </w:p>
        </w:tc>
      </w:tr>
      <w:tr w:rsidR="00B84F54" w:rsidRPr="000F58BB" w14:paraId="3D2BCEE7" w14:textId="77777777" w:rsidTr="00C33E53">
        <w:trPr>
          <w:trHeight w:val="77"/>
        </w:trPr>
        <w:tc>
          <w:tcPr>
            <w:tcW w:w="851" w:type="dxa"/>
            <w:gridSpan w:val="2"/>
          </w:tcPr>
          <w:p w14:paraId="3DE17EBE" w14:textId="77777777" w:rsidR="00B84F54" w:rsidRPr="000F58BB" w:rsidRDefault="00B84F54" w:rsidP="00C33E53">
            <w:pPr>
              <w:spacing w:before="23" w:line="360" w:lineRule="auto"/>
              <w:jc w:val="center"/>
              <w:rPr>
                <w:rFonts w:ascii="仿宋" w:eastAsia="仿宋" w:hAnsi="仿宋" w:cs="华文中宋"/>
                <w:lang w:eastAsia="zh-CN"/>
              </w:rPr>
            </w:pPr>
            <w:r w:rsidRPr="00F57BBD">
              <w:rPr>
                <w:rFonts w:ascii="仿宋" w:eastAsia="仿宋" w:hAnsi="仿宋" w:cs="华文中宋" w:hint="eastAsia"/>
                <w:lang w:eastAsia="zh-CN"/>
              </w:rPr>
              <w:t>晚餐</w:t>
            </w:r>
          </w:p>
        </w:tc>
        <w:tc>
          <w:tcPr>
            <w:tcW w:w="1701" w:type="dxa"/>
            <w:gridSpan w:val="2"/>
          </w:tcPr>
          <w:p w14:paraId="0EC8187E" w14:textId="77777777" w:rsidR="00B84F54" w:rsidRPr="000F58BB" w:rsidRDefault="00B84F54" w:rsidP="00C33E53">
            <w:pPr>
              <w:spacing w:before="23" w:line="360" w:lineRule="auto"/>
              <w:rPr>
                <w:rFonts w:ascii="仿宋" w:eastAsia="仿宋" w:hAnsi="仿宋" w:cs="华文中宋"/>
                <w:lang w:eastAsia="zh-CN"/>
              </w:rPr>
            </w:pPr>
            <w:r w:rsidRPr="000F58BB">
              <w:rPr>
                <w:rFonts w:ascii="仿宋" w:eastAsia="仿宋" w:hAnsi="仿宋" w:cs="华文中宋" w:hint="eastAsia"/>
                <w:lang w:eastAsia="zh-CN"/>
              </w:rPr>
              <w:t>1</w:t>
            </w:r>
            <w:r w:rsidRPr="000F58BB">
              <w:rPr>
                <w:rFonts w:ascii="仿宋" w:eastAsia="仿宋" w:hAnsi="仿宋" w:cs="华文中宋"/>
                <w:lang w:eastAsia="zh-CN"/>
              </w:rPr>
              <w:t>7</w:t>
            </w:r>
            <w:r w:rsidRPr="000F58BB">
              <w:rPr>
                <w:rFonts w:ascii="仿宋" w:eastAsia="仿宋" w:hAnsi="仿宋" w:cs="华文中宋" w:hint="eastAsia"/>
                <w:lang w:eastAsia="zh-CN"/>
              </w:rPr>
              <w:t>:</w:t>
            </w:r>
            <w:r w:rsidRPr="00F57BBD">
              <w:rPr>
                <w:rFonts w:ascii="仿宋" w:eastAsia="仿宋" w:hAnsi="仿宋" w:cs="华文中宋"/>
                <w:lang w:eastAsia="zh-CN"/>
              </w:rPr>
              <w:t>3</w:t>
            </w:r>
            <w:r w:rsidRPr="000F58BB">
              <w:rPr>
                <w:rFonts w:ascii="仿宋" w:eastAsia="仿宋" w:hAnsi="仿宋" w:cs="华文中宋"/>
                <w:lang w:eastAsia="zh-CN"/>
              </w:rPr>
              <w:t>0</w:t>
            </w:r>
          </w:p>
        </w:tc>
        <w:tc>
          <w:tcPr>
            <w:tcW w:w="5528" w:type="dxa"/>
            <w:gridSpan w:val="2"/>
          </w:tcPr>
          <w:p w14:paraId="2D60489B" w14:textId="77777777" w:rsidR="00B84F54" w:rsidRPr="000F58BB" w:rsidRDefault="00B84F54" w:rsidP="00C33E53">
            <w:pPr>
              <w:spacing w:before="23" w:line="360" w:lineRule="auto"/>
              <w:rPr>
                <w:rFonts w:ascii="仿宋" w:eastAsia="仿宋" w:hAnsi="仿宋" w:cs="华文中宋"/>
                <w:lang w:eastAsia="zh-CN"/>
              </w:rPr>
            </w:pPr>
          </w:p>
        </w:tc>
        <w:tc>
          <w:tcPr>
            <w:tcW w:w="1843" w:type="dxa"/>
          </w:tcPr>
          <w:p w14:paraId="61CE29F0" w14:textId="77777777" w:rsidR="00B84F54" w:rsidRPr="000F58BB" w:rsidRDefault="00B84F54" w:rsidP="00C33E53">
            <w:pPr>
              <w:spacing w:before="23" w:line="360" w:lineRule="auto"/>
              <w:rPr>
                <w:rFonts w:ascii="仿宋" w:eastAsia="仿宋" w:hAnsi="仿宋" w:cs="华文中宋"/>
                <w:lang w:eastAsia="zh-CN"/>
              </w:rPr>
            </w:pPr>
          </w:p>
        </w:tc>
      </w:tr>
    </w:tbl>
    <w:p w14:paraId="30CF410E" w14:textId="41CC02D9" w:rsidR="00B84F54" w:rsidRPr="00B84F54" w:rsidRDefault="00B84F54" w:rsidP="00B84F54">
      <w:pPr>
        <w:ind w:firstLineChars="400" w:firstLine="880"/>
        <w:rPr>
          <w:rFonts w:ascii="方正姚体" w:eastAsia="方正姚体"/>
          <w:lang w:eastAsia="zh-CN"/>
        </w:rPr>
        <w:sectPr w:rsidR="00B84F54" w:rsidRPr="00B84F54">
          <w:pgSz w:w="11910" w:h="16840"/>
          <w:pgMar w:top="1440" w:right="1080" w:bottom="1440" w:left="1080" w:header="720" w:footer="720" w:gutter="0"/>
          <w:cols w:space="720"/>
          <w:docGrid w:linePitch="299"/>
        </w:sectPr>
      </w:pPr>
      <w:r w:rsidRPr="00B84F54">
        <w:rPr>
          <w:rFonts w:ascii="方正姚体" w:eastAsia="方正姚体" w:hint="eastAsia"/>
          <w:lang w:eastAsia="zh-CN"/>
        </w:rPr>
        <w:t>具体日程安排可能有调整，以实际情况安排为主</w:t>
      </w:r>
    </w:p>
    <w:p w14:paraId="19FF8510" w14:textId="12078774" w:rsidR="0060009F" w:rsidRDefault="00F54A2D">
      <w:pPr>
        <w:ind w:leftChars="-600" w:left="-1320" w:firstLine="876"/>
        <w:rPr>
          <w:rFonts w:ascii="黑体" w:eastAsia="黑体" w:hAnsi="黑体" w:cs="黑体"/>
          <w:sz w:val="28"/>
          <w:szCs w:val="28"/>
          <w:lang w:eastAsia="zh-CN"/>
        </w:rPr>
      </w:pPr>
      <w:bookmarkStart w:id="11" w:name="联_系_人：白灵17600511931"/>
      <w:bookmarkEnd w:id="11"/>
      <w:r>
        <w:rPr>
          <w:rFonts w:ascii="黑体" w:eastAsia="黑体" w:hAnsi="黑体" w:cs="黑体" w:hint="eastAsia"/>
          <w:sz w:val="28"/>
          <w:szCs w:val="28"/>
          <w:lang w:eastAsia="zh-CN"/>
        </w:rPr>
        <w:lastRenderedPageBreak/>
        <w:t>附件：</w:t>
      </w:r>
      <w:r>
        <w:rPr>
          <w:rFonts w:ascii="黑体" w:eastAsia="黑体" w:hAnsi="黑体" w:cs="黑体"/>
          <w:sz w:val="28"/>
          <w:szCs w:val="28"/>
          <w:lang w:eastAsia="zh-CN"/>
        </w:rPr>
        <w:t>报名回执表</w:t>
      </w:r>
    </w:p>
    <w:p w14:paraId="7AA07B85" w14:textId="77777777" w:rsidR="0060009F" w:rsidRDefault="0060009F">
      <w:pPr>
        <w:spacing w:before="1"/>
        <w:rPr>
          <w:rFonts w:ascii="黑体" w:eastAsia="黑体" w:hAnsi="黑体" w:cs="黑体"/>
          <w:sz w:val="25"/>
          <w:szCs w:val="25"/>
          <w:lang w:eastAsia="zh-CN"/>
        </w:rPr>
      </w:pPr>
    </w:p>
    <w:tbl>
      <w:tblPr>
        <w:tblStyle w:val="TableNormal"/>
        <w:tblW w:w="10774" w:type="dxa"/>
        <w:tblInd w:w="-919" w:type="dxa"/>
        <w:tblLayout w:type="fixed"/>
        <w:tblLook w:val="04A0" w:firstRow="1" w:lastRow="0" w:firstColumn="1" w:lastColumn="0" w:noHBand="0" w:noVBand="1"/>
      </w:tblPr>
      <w:tblGrid>
        <w:gridCol w:w="1418"/>
        <w:gridCol w:w="851"/>
        <w:gridCol w:w="708"/>
        <w:gridCol w:w="1134"/>
        <w:gridCol w:w="1843"/>
        <w:gridCol w:w="1559"/>
        <w:gridCol w:w="1562"/>
        <w:gridCol w:w="92"/>
        <w:gridCol w:w="1607"/>
      </w:tblGrid>
      <w:tr w:rsidR="0060009F" w14:paraId="345F39E3" w14:textId="77777777">
        <w:trPr>
          <w:trHeight w:hRule="exact" w:val="566"/>
        </w:trPr>
        <w:tc>
          <w:tcPr>
            <w:tcW w:w="1418" w:type="dxa"/>
            <w:tcBorders>
              <w:top w:val="single" w:sz="4" w:space="0" w:color="000000"/>
              <w:left w:val="single" w:sz="4" w:space="0" w:color="000000"/>
              <w:bottom w:val="single" w:sz="4" w:space="0" w:color="000000"/>
              <w:right w:val="single" w:sz="4" w:space="0" w:color="000000"/>
            </w:tcBorders>
          </w:tcPr>
          <w:p w14:paraId="79AF8CCE" w14:textId="77777777" w:rsidR="0060009F" w:rsidRDefault="00F54A2D">
            <w:pPr>
              <w:pStyle w:val="TableParagraph"/>
              <w:spacing w:before="46"/>
              <w:ind w:left="103"/>
              <w:rPr>
                <w:rFonts w:ascii="华文仿宋" w:eastAsia="华文仿宋" w:hAnsi="华文仿宋" w:cs="华文仿宋"/>
                <w:sz w:val="28"/>
                <w:szCs w:val="28"/>
              </w:rPr>
            </w:pPr>
            <w:proofErr w:type="spellStart"/>
            <w:r>
              <w:rPr>
                <w:rFonts w:ascii="华文仿宋" w:eastAsia="华文仿宋" w:hAnsi="华文仿宋" w:cs="华文仿宋"/>
                <w:sz w:val="28"/>
                <w:szCs w:val="28"/>
              </w:rPr>
              <w:t>单位名称</w:t>
            </w:r>
            <w:proofErr w:type="spellEnd"/>
          </w:p>
        </w:tc>
        <w:tc>
          <w:tcPr>
            <w:tcW w:w="6095" w:type="dxa"/>
            <w:gridSpan w:val="5"/>
            <w:tcBorders>
              <w:top w:val="single" w:sz="4" w:space="0" w:color="000000"/>
              <w:left w:val="single" w:sz="4" w:space="0" w:color="000000"/>
              <w:bottom w:val="single" w:sz="4" w:space="0" w:color="000000"/>
              <w:right w:val="single" w:sz="4" w:space="0" w:color="000000"/>
            </w:tcBorders>
          </w:tcPr>
          <w:p w14:paraId="5EB9C5D4" w14:textId="77777777" w:rsidR="0060009F" w:rsidRDefault="0060009F"/>
        </w:tc>
        <w:tc>
          <w:tcPr>
            <w:tcW w:w="1562" w:type="dxa"/>
            <w:tcBorders>
              <w:top w:val="single" w:sz="4" w:space="0" w:color="000000"/>
              <w:left w:val="single" w:sz="4" w:space="0" w:color="000000"/>
              <w:bottom w:val="single" w:sz="4" w:space="0" w:color="000000"/>
              <w:right w:val="single" w:sz="4" w:space="0" w:color="000000"/>
            </w:tcBorders>
          </w:tcPr>
          <w:p w14:paraId="17E72DC2" w14:textId="77777777" w:rsidR="0060009F" w:rsidRDefault="00F54A2D">
            <w:pPr>
              <w:pStyle w:val="TableParagraph"/>
              <w:spacing w:before="46"/>
              <w:ind w:left="103"/>
              <w:rPr>
                <w:rFonts w:ascii="华文仿宋" w:eastAsia="华文仿宋" w:hAnsi="华文仿宋" w:cs="华文仿宋"/>
                <w:sz w:val="28"/>
                <w:szCs w:val="28"/>
              </w:rPr>
            </w:pPr>
            <w:proofErr w:type="gramStart"/>
            <w:r>
              <w:rPr>
                <w:rFonts w:ascii="华文仿宋" w:eastAsia="华文仿宋" w:hAnsi="华文仿宋" w:cs="华文仿宋"/>
                <w:sz w:val="28"/>
                <w:szCs w:val="28"/>
              </w:rPr>
              <w:t xml:space="preserve">邮 </w:t>
            </w:r>
            <w:r>
              <w:rPr>
                <w:rFonts w:ascii="华文仿宋" w:eastAsia="华文仿宋" w:hAnsi="华文仿宋" w:cs="华文仿宋"/>
                <w:spacing w:val="1"/>
                <w:sz w:val="28"/>
                <w:szCs w:val="28"/>
              </w:rPr>
              <w:t xml:space="preserve"> </w:t>
            </w:r>
            <w:r>
              <w:rPr>
                <w:rFonts w:ascii="华文仿宋" w:eastAsia="华文仿宋" w:hAnsi="华文仿宋" w:cs="华文仿宋"/>
                <w:sz w:val="28"/>
                <w:szCs w:val="28"/>
              </w:rPr>
              <w:t>编</w:t>
            </w:r>
            <w:proofErr w:type="gramEnd"/>
          </w:p>
        </w:tc>
        <w:tc>
          <w:tcPr>
            <w:tcW w:w="1699" w:type="dxa"/>
            <w:gridSpan w:val="2"/>
            <w:tcBorders>
              <w:top w:val="single" w:sz="4" w:space="0" w:color="000000"/>
              <w:left w:val="single" w:sz="4" w:space="0" w:color="000000"/>
              <w:bottom w:val="single" w:sz="4" w:space="0" w:color="000000"/>
              <w:right w:val="single" w:sz="4" w:space="0" w:color="000000"/>
            </w:tcBorders>
          </w:tcPr>
          <w:p w14:paraId="1AD339DB" w14:textId="77777777" w:rsidR="0060009F" w:rsidRDefault="0060009F"/>
        </w:tc>
      </w:tr>
      <w:tr w:rsidR="0060009F" w14:paraId="7274C599" w14:textId="77777777">
        <w:trPr>
          <w:trHeight w:hRule="exact" w:val="559"/>
        </w:trPr>
        <w:tc>
          <w:tcPr>
            <w:tcW w:w="1418" w:type="dxa"/>
            <w:tcBorders>
              <w:top w:val="single" w:sz="4" w:space="0" w:color="000000"/>
              <w:left w:val="single" w:sz="4" w:space="0" w:color="000000"/>
              <w:bottom w:val="single" w:sz="4" w:space="0" w:color="000000"/>
              <w:right w:val="single" w:sz="4" w:space="0" w:color="000000"/>
            </w:tcBorders>
          </w:tcPr>
          <w:p w14:paraId="443C7D33" w14:textId="77777777" w:rsidR="0060009F" w:rsidRDefault="00F54A2D">
            <w:pPr>
              <w:pStyle w:val="TableParagraph"/>
              <w:spacing w:before="48"/>
              <w:ind w:left="103"/>
              <w:rPr>
                <w:rFonts w:ascii="华文仿宋" w:eastAsia="华文仿宋" w:hAnsi="华文仿宋" w:cs="华文仿宋"/>
                <w:sz w:val="28"/>
                <w:szCs w:val="28"/>
              </w:rPr>
            </w:pPr>
            <w:proofErr w:type="spellStart"/>
            <w:r>
              <w:rPr>
                <w:rFonts w:ascii="华文仿宋" w:eastAsia="华文仿宋" w:hAnsi="华文仿宋" w:cs="华文仿宋"/>
                <w:sz w:val="28"/>
                <w:szCs w:val="28"/>
              </w:rPr>
              <w:t>通信地址</w:t>
            </w:r>
            <w:proofErr w:type="spellEnd"/>
          </w:p>
        </w:tc>
        <w:tc>
          <w:tcPr>
            <w:tcW w:w="6095" w:type="dxa"/>
            <w:gridSpan w:val="5"/>
            <w:tcBorders>
              <w:top w:val="single" w:sz="4" w:space="0" w:color="000000"/>
              <w:left w:val="single" w:sz="4" w:space="0" w:color="000000"/>
              <w:bottom w:val="single" w:sz="4" w:space="0" w:color="000000"/>
              <w:right w:val="single" w:sz="4" w:space="0" w:color="000000"/>
            </w:tcBorders>
          </w:tcPr>
          <w:p w14:paraId="5F9BEF28" w14:textId="77777777" w:rsidR="0060009F" w:rsidRDefault="0060009F"/>
        </w:tc>
        <w:tc>
          <w:tcPr>
            <w:tcW w:w="1562" w:type="dxa"/>
            <w:tcBorders>
              <w:top w:val="single" w:sz="4" w:space="0" w:color="000000"/>
              <w:left w:val="single" w:sz="4" w:space="0" w:color="000000"/>
              <w:bottom w:val="single" w:sz="4" w:space="0" w:color="000000"/>
              <w:right w:val="single" w:sz="4" w:space="0" w:color="000000"/>
            </w:tcBorders>
          </w:tcPr>
          <w:p w14:paraId="7C32C55E" w14:textId="77777777" w:rsidR="0060009F" w:rsidRDefault="00F54A2D">
            <w:pPr>
              <w:pStyle w:val="TableParagraph"/>
              <w:spacing w:before="48"/>
              <w:ind w:left="103"/>
              <w:rPr>
                <w:rFonts w:ascii="华文仿宋" w:eastAsia="华文仿宋" w:hAnsi="华文仿宋" w:cs="华文仿宋"/>
                <w:sz w:val="28"/>
                <w:szCs w:val="28"/>
              </w:rPr>
            </w:pPr>
            <w:proofErr w:type="spellStart"/>
            <w:r>
              <w:rPr>
                <w:rFonts w:ascii="华文仿宋" w:eastAsia="华文仿宋" w:hAnsi="华文仿宋" w:cs="华文仿宋"/>
                <w:sz w:val="28"/>
                <w:szCs w:val="28"/>
              </w:rPr>
              <w:t>联系人</w:t>
            </w:r>
            <w:proofErr w:type="spellEnd"/>
          </w:p>
        </w:tc>
        <w:tc>
          <w:tcPr>
            <w:tcW w:w="1699" w:type="dxa"/>
            <w:gridSpan w:val="2"/>
            <w:tcBorders>
              <w:top w:val="single" w:sz="4" w:space="0" w:color="000000"/>
              <w:left w:val="single" w:sz="4" w:space="0" w:color="000000"/>
              <w:bottom w:val="single" w:sz="4" w:space="0" w:color="000000"/>
              <w:right w:val="single" w:sz="4" w:space="0" w:color="000000"/>
            </w:tcBorders>
          </w:tcPr>
          <w:p w14:paraId="42CAA04F" w14:textId="77777777" w:rsidR="0060009F" w:rsidRDefault="0060009F"/>
        </w:tc>
      </w:tr>
      <w:tr w:rsidR="0060009F" w14:paraId="59EF3FF4" w14:textId="77777777">
        <w:trPr>
          <w:trHeight w:hRule="exact" w:val="656"/>
        </w:trPr>
        <w:tc>
          <w:tcPr>
            <w:tcW w:w="1418" w:type="dxa"/>
            <w:tcBorders>
              <w:top w:val="single" w:sz="4" w:space="0" w:color="000000"/>
              <w:left w:val="single" w:sz="4" w:space="0" w:color="000000"/>
              <w:bottom w:val="single" w:sz="4" w:space="0" w:color="000000"/>
              <w:right w:val="single" w:sz="4" w:space="0" w:color="000000"/>
            </w:tcBorders>
          </w:tcPr>
          <w:p w14:paraId="04CD62B1" w14:textId="77777777" w:rsidR="0060009F" w:rsidRDefault="00F54A2D">
            <w:pPr>
              <w:pStyle w:val="TableParagraph"/>
              <w:spacing w:before="80"/>
              <w:ind w:left="243"/>
              <w:rPr>
                <w:rFonts w:ascii="华文仿宋" w:eastAsia="华文仿宋" w:hAnsi="华文仿宋" w:cs="华文仿宋"/>
                <w:sz w:val="28"/>
                <w:szCs w:val="28"/>
              </w:rPr>
            </w:pPr>
            <w:proofErr w:type="gramStart"/>
            <w:r>
              <w:rPr>
                <w:rFonts w:ascii="华文仿宋" w:eastAsia="华文仿宋" w:hAnsi="华文仿宋" w:cs="华文仿宋"/>
                <w:sz w:val="28"/>
                <w:szCs w:val="28"/>
              </w:rPr>
              <w:t xml:space="preserve">电 </w:t>
            </w:r>
            <w:r>
              <w:rPr>
                <w:rFonts w:ascii="华文仿宋" w:eastAsia="华文仿宋" w:hAnsi="华文仿宋" w:cs="华文仿宋"/>
                <w:spacing w:val="1"/>
                <w:sz w:val="28"/>
                <w:szCs w:val="28"/>
              </w:rPr>
              <w:t xml:space="preserve"> </w:t>
            </w:r>
            <w:r>
              <w:rPr>
                <w:rFonts w:ascii="华文仿宋" w:eastAsia="华文仿宋" w:hAnsi="华文仿宋" w:cs="华文仿宋"/>
                <w:sz w:val="28"/>
                <w:szCs w:val="28"/>
              </w:rPr>
              <w:t>话</w:t>
            </w:r>
            <w:proofErr w:type="gramEnd"/>
          </w:p>
        </w:tc>
        <w:tc>
          <w:tcPr>
            <w:tcW w:w="1559" w:type="dxa"/>
            <w:gridSpan w:val="2"/>
            <w:tcBorders>
              <w:top w:val="single" w:sz="4" w:space="0" w:color="000000"/>
              <w:left w:val="single" w:sz="4" w:space="0" w:color="000000"/>
              <w:bottom w:val="single" w:sz="4" w:space="0" w:color="000000"/>
              <w:right w:val="single" w:sz="4" w:space="0" w:color="000000"/>
            </w:tcBorders>
          </w:tcPr>
          <w:p w14:paraId="564FC730" w14:textId="77777777" w:rsidR="0060009F" w:rsidRDefault="0060009F"/>
        </w:tc>
        <w:tc>
          <w:tcPr>
            <w:tcW w:w="1134" w:type="dxa"/>
            <w:tcBorders>
              <w:top w:val="single" w:sz="4" w:space="0" w:color="000000"/>
              <w:left w:val="single" w:sz="4" w:space="0" w:color="000000"/>
              <w:bottom w:val="single" w:sz="4" w:space="0" w:color="000000"/>
              <w:right w:val="single" w:sz="4" w:space="0" w:color="000000"/>
            </w:tcBorders>
          </w:tcPr>
          <w:p w14:paraId="4D9960B1" w14:textId="77777777" w:rsidR="0060009F" w:rsidRDefault="00F54A2D">
            <w:pPr>
              <w:pStyle w:val="TableParagraph"/>
              <w:spacing w:before="80"/>
              <w:ind w:left="104"/>
              <w:rPr>
                <w:rFonts w:ascii="华文仿宋" w:eastAsia="华文仿宋" w:hAnsi="华文仿宋" w:cs="华文仿宋"/>
                <w:sz w:val="28"/>
                <w:szCs w:val="28"/>
              </w:rPr>
            </w:pPr>
            <w:proofErr w:type="gramStart"/>
            <w:r>
              <w:rPr>
                <w:rFonts w:ascii="华文仿宋" w:eastAsia="华文仿宋" w:hAnsi="华文仿宋" w:cs="华文仿宋"/>
                <w:sz w:val="28"/>
                <w:szCs w:val="28"/>
              </w:rPr>
              <w:t xml:space="preserve">传 </w:t>
            </w:r>
            <w:r>
              <w:rPr>
                <w:rFonts w:ascii="华文仿宋" w:eastAsia="华文仿宋" w:hAnsi="华文仿宋" w:cs="华文仿宋"/>
                <w:spacing w:val="1"/>
                <w:sz w:val="28"/>
                <w:szCs w:val="28"/>
              </w:rPr>
              <w:t xml:space="preserve"> </w:t>
            </w:r>
            <w:r>
              <w:rPr>
                <w:rFonts w:ascii="华文仿宋" w:eastAsia="华文仿宋" w:hAnsi="华文仿宋" w:cs="华文仿宋"/>
                <w:sz w:val="28"/>
                <w:szCs w:val="28"/>
              </w:rPr>
              <w:t>真</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101F417E" w14:textId="77777777" w:rsidR="0060009F" w:rsidRDefault="0060009F"/>
        </w:tc>
        <w:tc>
          <w:tcPr>
            <w:tcW w:w="1559" w:type="dxa"/>
            <w:tcBorders>
              <w:top w:val="single" w:sz="4" w:space="0" w:color="000000"/>
              <w:left w:val="single" w:sz="4" w:space="0" w:color="000000"/>
              <w:bottom w:val="single" w:sz="4" w:space="0" w:color="000000"/>
              <w:right w:val="single" w:sz="4" w:space="0" w:color="000000"/>
            </w:tcBorders>
          </w:tcPr>
          <w:p w14:paraId="1A20346D" w14:textId="77777777" w:rsidR="0060009F" w:rsidRDefault="00F54A2D">
            <w:pPr>
              <w:pStyle w:val="TableParagraph"/>
              <w:spacing w:before="46"/>
              <w:ind w:left="133"/>
              <w:rPr>
                <w:rFonts w:ascii="华文仿宋" w:eastAsia="华文仿宋" w:hAnsi="华文仿宋" w:cs="华文仿宋"/>
                <w:sz w:val="28"/>
                <w:szCs w:val="28"/>
              </w:rPr>
            </w:pPr>
            <w:proofErr w:type="spellStart"/>
            <w:r>
              <w:rPr>
                <w:rFonts w:ascii="华文仿宋"/>
                <w:sz w:val="28"/>
              </w:rPr>
              <w:t>Emai</w:t>
            </w:r>
            <w:proofErr w:type="spellEnd"/>
          </w:p>
        </w:tc>
        <w:tc>
          <w:tcPr>
            <w:tcW w:w="3261" w:type="dxa"/>
            <w:gridSpan w:val="3"/>
            <w:tcBorders>
              <w:top w:val="single" w:sz="4" w:space="0" w:color="000000"/>
              <w:left w:val="single" w:sz="4" w:space="0" w:color="000000"/>
              <w:bottom w:val="single" w:sz="4" w:space="0" w:color="000000"/>
              <w:right w:val="single" w:sz="4" w:space="0" w:color="000000"/>
            </w:tcBorders>
          </w:tcPr>
          <w:p w14:paraId="6087EF2B" w14:textId="77777777" w:rsidR="0060009F" w:rsidRDefault="0060009F"/>
        </w:tc>
      </w:tr>
      <w:tr w:rsidR="0060009F" w14:paraId="18A22629" w14:textId="77777777">
        <w:trPr>
          <w:trHeight w:hRule="exact" w:val="580"/>
        </w:trPr>
        <w:tc>
          <w:tcPr>
            <w:tcW w:w="1418" w:type="dxa"/>
            <w:tcBorders>
              <w:top w:val="single" w:sz="4" w:space="0" w:color="000000"/>
              <w:left w:val="single" w:sz="4" w:space="0" w:color="000000"/>
              <w:bottom w:val="single" w:sz="4" w:space="0" w:color="000000"/>
              <w:right w:val="single" w:sz="4" w:space="0" w:color="000000"/>
            </w:tcBorders>
          </w:tcPr>
          <w:p w14:paraId="4A754CBB" w14:textId="77777777" w:rsidR="0060009F" w:rsidRDefault="00F54A2D">
            <w:pPr>
              <w:pStyle w:val="TableParagraph"/>
              <w:spacing w:before="46"/>
              <w:ind w:left="243"/>
              <w:rPr>
                <w:rFonts w:ascii="华文仿宋" w:eastAsia="华文仿宋" w:hAnsi="华文仿宋" w:cs="华文仿宋"/>
                <w:sz w:val="28"/>
                <w:szCs w:val="28"/>
              </w:rPr>
            </w:pPr>
            <w:proofErr w:type="gramStart"/>
            <w:r>
              <w:rPr>
                <w:rFonts w:ascii="华文仿宋" w:eastAsia="华文仿宋" w:hAnsi="华文仿宋" w:cs="华文仿宋"/>
                <w:sz w:val="28"/>
                <w:szCs w:val="28"/>
              </w:rPr>
              <w:t xml:space="preserve">姓 </w:t>
            </w:r>
            <w:r>
              <w:rPr>
                <w:rFonts w:ascii="华文仿宋" w:eastAsia="华文仿宋" w:hAnsi="华文仿宋" w:cs="华文仿宋"/>
                <w:spacing w:val="1"/>
                <w:sz w:val="28"/>
                <w:szCs w:val="28"/>
              </w:rPr>
              <w:t xml:space="preserve"> </w:t>
            </w:r>
            <w:r>
              <w:rPr>
                <w:rFonts w:ascii="华文仿宋" w:eastAsia="华文仿宋" w:hAnsi="华文仿宋" w:cs="华文仿宋"/>
                <w:sz w:val="28"/>
                <w:szCs w:val="28"/>
              </w:rPr>
              <w:t>名</w:t>
            </w:r>
            <w:proofErr w:type="gramEnd"/>
          </w:p>
        </w:tc>
        <w:tc>
          <w:tcPr>
            <w:tcW w:w="851" w:type="dxa"/>
            <w:tcBorders>
              <w:top w:val="single" w:sz="4" w:space="0" w:color="000000"/>
              <w:left w:val="single" w:sz="4" w:space="0" w:color="000000"/>
              <w:bottom w:val="single" w:sz="4" w:space="0" w:color="000000"/>
              <w:right w:val="single" w:sz="4" w:space="0" w:color="000000"/>
            </w:tcBorders>
          </w:tcPr>
          <w:p w14:paraId="110D7AA7" w14:textId="77777777" w:rsidR="0060009F" w:rsidRDefault="00F54A2D">
            <w:pPr>
              <w:pStyle w:val="TableParagraph"/>
              <w:spacing w:before="46"/>
              <w:ind w:left="139"/>
              <w:rPr>
                <w:rFonts w:ascii="华文仿宋" w:eastAsia="华文仿宋" w:hAnsi="华文仿宋" w:cs="华文仿宋"/>
                <w:sz w:val="28"/>
                <w:szCs w:val="28"/>
              </w:rPr>
            </w:pPr>
            <w:proofErr w:type="spellStart"/>
            <w:r>
              <w:rPr>
                <w:rFonts w:ascii="华文仿宋" w:eastAsia="华文仿宋" w:hAnsi="华文仿宋" w:cs="华文仿宋"/>
                <w:sz w:val="28"/>
                <w:szCs w:val="28"/>
              </w:rPr>
              <w:t>性别</w:t>
            </w:r>
            <w:proofErr w:type="spellEnd"/>
          </w:p>
        </w:tc>
        <w:tc>
          <w:tcPr>
            <w:tcW w:w="1842" w:type="dxa"/>
            <w:gridSpan w:val="2"/>
            <w:tcBorders>
              <w:top w:val="single" w:sz="4" w:space="0" w:color="000000"/>
              <w:left w:val="single" w:sz="4" w:space="0" w:color="000000"/>
              <w:bottom w:val="single" w:sz="4" w:space="0" w:color="000000"/>
              <w:right w:val="single" w:sz="4" w:space="0" w:color="000000"/>
            </w:tcBorders>
          </w:tcPr>
          <w:p w14:paraId="4D270E8A" w14:textId="77777777" w:rsidR="0060009F" w:rsidRDefault="00F54A2D">
            <w:pPr>
              <w:pStyle w:val="TableParagraph"/>
              <w:spacing w:before="46"/>
              <w:ind w:left="565"/>
              <w:rPr>
                <w:rFonts w:ascii="华文仿宋" w:eastAsia="华文仿宋" w:hAnsi="华文仿宋" w:cs="华文仿宋"/>
                <w:sz w:val="28"/>
                <w:szCs w:val="28"/>
              </w:rPr>
            </w:pPr>
            <w:proofErr w:type="spellStart"/>
            <w:r>
              <w:rPr>
                <w:rFonts w:ascii="华文仿宋" w:eastAsia="华文仿宋" w:hAnsi="华文仿宋" w:cs="华文仿宋"/>
                <w:sz w:val="28"/>
                <w:szCs w:val="28"/>
              </w:rPr>
              <w:t>职务</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6E65B4F9" w14:textId="77777777" w:rsidR="0060009F" w:rsidRDefault="00F54A2D">
            <w:pPr>
              <w:pStyle w:val="TableParagraph"/>
              <w:spacing w:before="46"/>
              <w:ind w:left="547"/>
              <w:rPr>
                <w:rFonts w:ascii="华文仿宋" w:eastAsia="华文仿宋" w:hAnsi="华文仿宋" w:cs="华文仿宋"/>
                <w:sz w:val="28"/>
                <w:szCs w:val="28"/>
              </w:rPr>
            </w:pPr>
            <w:proofErr w:type="spellStart"/>
            <w:r>
              <w:rPr>
                <w:rFonts w:ascii="华文仿宋" w:eastAsia="华文仿宋" w:hAnsi="华文仿宋" w:cs="华文仿宋"/>
                <w:sz w:val="28"/>
                <w:szCs w:val="28"/>
              </w:rPr>
              <w:t>手机</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EDCA36D" w14:textId="3B65A8B8" w:rsidR="0060009F" w:rsidRDefault="00100DE3">
            <w:pPr>
              <w:pStyle w:val="TableParagraph"/>
              <w:spacing w:before="46"/>
              <w:rPr>
                <w:rFonts w:ascii="华文仿宋" w:eastAsia="华文仿宋" w:hAnsi="华文仿宋" w:cs="华文仿宋"/>
                <w:sz w:val="28"/>
                <w:szCs w:val="28"/>
                <w:lang w:eastAsia="zh-CN"/>
              </w:rPr>
            </w:pPr>
            <w:r>
              <w:rPr>
                <w:rFonts w:ascii="华文仿宋" w:eastAsia="华文仿宋" w:hAnsi="华文仿宋" w:cs="华文仿宋" w:hint="eastAsia"/>
                <w:sz w:val="28"/>
                <w:szCs w:val="28"/>
                <w:lang w:eastAsia="zh-CN"/>
              </w:rPr>
              <w:t>所属行业</w:t>
            </w:r>
          </w:p>
        </w:tc>
        <w:tc>
          <w:tcPr>
            <w:tcW w:w="1654" w:type="dxa"/>
            <w:gridSpan w:val="2"/>
            <w:tcBorders>
              <w:top w:val="single" w:sz="4" w:space="0" w:color="000000"/>
              <w:left w:val="single" w:sz="4" w:space="0" w:color="000000"/>
              <w:bottom w:val="single" w:sz="4" w:space="0" w:color="000000"/>
              <w:right w:val="single" w:sz="4" w:space="0" w:color="auto"/>
            </w:tcBorders>
          </w:tcPr>
          <w:p w14:paraId="017666E4" w14:textId="5F9389A5" w:rsidR="0060009F" w:rsidRDefault="00100DE3">
            <w:pPr>
              <w:pStyle w:val="TableParagraph"/>
              <w:spacing w:before="46"/>
              <w:ind w:left="102"/>
              <w:rPr>
                <w:rFonts w:ascii="华文仿宋" w:eastAsia="华文仿宋" w:hAnsi="华文仿宋" w:cs="华文仿宋"/>
                <w:sz w:val="28"/>
                <w:szCs w:val="28"/>
              </w:rPr>
            </w:pPr>
            <w:r>
              <w:rPr>
                <w:rFonts w:ascii="华文仿宋" w:eastAsia="华文仿宋" w:hAnsi="华文仿宋" w:cs="华文仿宋" w:hint="eastAsia"/>
                <w:sz w:val="28"/>
                <w:szCs w:val="28"/>
                <w:lang w:eastAsia="zh-CN"/>
              </w:rPr>
              <w:t>企业规模</w:t>
            </w:r>
          </w:p>
        </w:tc>
        <w:tc>
          <w:tcPr>
            <w:tcW w:w="1607" w:type="dxa"/>
            <w:tcBorders>
              <w:top w:val="single" w:sz="4" w:space="0" w:color="000000"/>
              <w:left w:val="single" w:sz="4" w:space="0" w:color="auto"/>
              <w:bottom w:val="single" w:sz="4" w:space="0" w:color="000000"/>
              <w:right w:val="single" w:sz="4" w:space="0" w:color="000000"/>
            </w:tcBorders>
          </w:tcPr>
          <w:p w14:paraId="3655E796" w14:textId="39E97EF7" w:rsidR="0060009F" w:rsidRDefault="00100DE3">
            <w:pPr>
              <w:pStyle w:val="TableParagraph"/>
              <w:spacing w:before="46"/>
              <w:rPr>
                <w:rFonts w:ascii="华文仿宋" w:eastAsia="华文仿宋" w:hAnsi="华文仿宋" w:cs="华文仿宋"/>
                <w:sz w:val="28"/>
                <w:szCs w:val="28"/>
              </w:rPr>
            </w:pPr>
            <w:r>
              <w:rPr>
                <w:rFonts w:ascii="华文仿宋" w:eastAsia="华文仿宋" w:hAnsi="华文仿宋" w:cs="华文仿宋" w:hint="eastAsia"/>
                <w:sz w:val="28"/>
                <w:szCs w:val="28"/>
                <w:lang w:eastAsia="zh-CN"/>
              </w:rPr>
              <w:t>专业方向</w:t>
            </w:r>
          </w:p>
        </w:tc>
      </w:tr>
      <w:tr w:rsidR="0060009F" w14:paraId="03820E0D" w14:textId="77777777">
        <w:trPr>
          <w:trHeight w:hRule="exact" w:val="568"/>
        </w:trPr>
        <w:tc>
          <w:tcPr>
            <w:tcW w:w="1418" w:type="dxa"/>
            <w:tcBorders>
              <w:top w:val="single" w:sz="4" w:space="0" w:color="000000"/>
              <w:left w:val="single" w:sz="4" w:space="0" w:color="000000"/>
              <w:bottom w:val="single" w:sz="4" w:space="0" w:color="000000"/>
              <w:right w:val="single" w:sz="4" w:space="0" w:color="000000"/>
            </w:tcBorders>
          </w:tcPr>
          <w:p w14:paraId="1F9EA878" w14:textId="77777777" w:rsidR="0060009F" w:rsidRDefault="0060009F"/>
        </w:tc>
        <w:tc>
          <w:tcPr>
            <w:tcW w:w="851" w:type="dxa"/>
            <w:tcBorders>
              <w:top w:val="single" w:sz="4" w:space="0" w:color="000000"/>
              <w:left w:val="single" w:sz="4" w:space="0" w:color="000000"/>
              <w:bottom w:val="single" w:sz="4" w:space="0" w:color="000000"/>
              <w:right w:val="single" w:sz="4" w:space="0" w:color="000000"/>
            </w:tcBorders>
          </w:tcPr>
          <w:p w14:paraId="24B1D890" w14:textId="77777777" w:rsidR="0060009F" w:rsidRDefault="0060009F"/>
        </w:tc>
        <w:tc>
          <w:tcPr>
            <w:tcW w:w="1842" w:type="dxa"/>
            <w:gridSpan w:val="2"/>
            <w:tcBorders>
              <w:top w:val="single" w:sz="4" w:space="0" w:color="000000"/>
              <w:left w:val="single" w:sz="4" w:space="0" w:color="000000"/>
              <w:bottom w:val="single" w:sz="4" w:space="0" w:color="000000"/>
              <w:right w:val="single" w:sz="4" w:space="0" w:color="000000"/>
            </w:tcBorders>
          </w:tcPr>
          <w:p w14:paraId="55CDE567" w14:textId="77777777" w:rsidR="0060009F" w:rsidRDefault="0060009F"/>
        </w:tc>
        <w:tc>
          <w:tcPr>
            <w:tcW w:w="1843" w:type="dxa"/>
            <w:tcBorders>
              <w:top w:val="single" w:sz="4" w:space="0" w:color="000000"/>
              <w:left w:val="single" w:sz="4" w:space="0" w:color="000000"/>
              <w:bottom w:val="single" w:sz="4" w:space="0" w:color="000000"/>
              <w:right w:val="single" w:sz="4" w:space="0" w:color="000000"/>
            </w:tcBorders>
          </w:tcPr>
          <w:p w14:paraId="56E67922" w14:textId="77777777" w:rsidR="0060009F" w:rsidRDefault="0060009F"/>
        </w:tc>
        <w:tc>
          <w:tcPr>
            <w:tcW w:w="1559" w:type="dxa"/>
            <w:tcBorders>
              <w:top w:val="single" w:sz="4" w:space="0" w:color="000000"/>
              <w:left w:val="single" w:sz="4" w:space="0" w:color="000000"/>
              <w:bottom w:val="single" w:sz="4" w:space="0" w:color="000000"/>
              <w:right w:val="single" w:sz="4" w:space="0" w:color="000000"/>
            </w:tcBorders>
          </w:tcPr>
          <w:p w14:paraId="62C1E996" w14:textId="77777777" w:rsidR="0060009F" w:rsidRDefault="0060009F"/>
        </w:tc>
        <w:tc>
          <w:tcPr>
            <w:tcW w:w="1654" w:type="dxa"/>
            <w:gridSpan w:val="2"/>
            <w:tcBorders>
              <w:top w:val="single" w:sz="4" w:space="0" w:color="000000"/>
              <w:left w:val="single" w:sz="4" w:space="0" w:color="000000"/>
              <w:bottom w:val="single" w:sz="4" w:space="0" w:color="000000"/>
              <w:right w:val="single" w:sz="4" w:space="0" w:color="auto"/>
            </w:tcBorders>
          </w:tcPr>
          <w:p w14:paraId="442B1056" w14:textId="77777777" w:rsidR="0060009F" w:rsidRDefault="0060009F"/>
        </w:tc>
        <w:tc>
          <w:tcPr>
            <w:tcW w:w="1607" w:type="dxa"/>
            <w:tcBorders>
              <w:top w:val="single" w:sz="4" w:space="0" w:color="000000"/>
              <w:left w:val="single" w:sz="4" w:space="0" w:color="auto"/>
              <w:bottom w:val="single" w:sz="4" w:space="0" w:color="000000"/>
              <w:right w:val="single" w:sz="4" w:space="0" w:color="000000"/>
            </w:tcBorders>
          </w:tcPr>
          <w:p w14:paraId="431E7BD9" w14:textId="77777777" w:rsidR="0060009F" w:rsidRDefault="0060009F"/>
        </w:tc>
      </w:tr>
      <w:tr w:rsidR="0060009F" w14:paraId="6D00BA53" w14:textId="77777777">
        <w:trPr>
          <w:trHeight w:hRule="exact" w:val="568"/>
        </w:trPr>
        <w:tc>
          <w:tcPr>
            <w:tcW w:w="1418" w:type="dxa"/>
            <w:tcBorders>
              <w:top w:val="single" w:sz="4" w:space="0" w:color="000000"/>
              <w:left w:val="single" w:sz="4" w:space="0" w:color="000000"/>
              <w:bottom w:val="single" w:sz="4" w:space="0" w:color="000000"/>
              <w:right w:val="single" w:sz="4" w:space="0" w:color="000000"/>
            </w:tcBorders>
          </w:tcPr>
          <w:p w14:paraId="2F61B083" w14:textId="77777777" w:rsidR="0060009F" w:rsidRDefault="0060009F"/>
        </w:tc>
        <w:tc>
          <w:tcPr>
            <w:tcW w:w="851" w:type="dxa"/>
            <w:tcBorders>
              <w:top w:val="single" w:sz="4" w:space="0" w:color="000000"/>
              <w:left w:val="single" w:sz="4" w:space="0" w:color="000000"/>
              <w:bottom w:val="single" w:sz="4" w:space="0" w:color="000000"/>
              <w:right w:val="single" w:sz="4" w:space="0" w:color="000000"/>
            </w:tcBorders>
          </w:tcPr>
          <w:p w14:paraId="51BD5660" w14:textId="77777777" w:rsidR="0060009F" w:rsidRDefault="0060009F"/>
        </w:tc>
        <w:tc>
          <w:tcPr>
            <w:tcW w:w="1842" w:type="dxa"/>
            <w:gridSpan w:val="2"/>
            <w:tcBorders>
              <w:top w:val="single" w:sz="4" w:space="0" w:color="000000"/>
              <w:left w:val="single" w:sz="4" w:space="0" w:color="000000"/>
              <w:bottom w:val="single" w:sz="4" w:space="0" w:color="000000"/>
              <w:right w:val="single" w:sz="4" w:space="0" w:color="000000"/>
            </w:tcBorders>
          </w:tcPr>
          <w:p w14:paraId="67A770F9" w14:textId="77777777" w:rsidR="0060009F" w:rsidRDefault="0060009F"/>
        </w:tc>
        <w:tc>
          <w:tcPr>
            <w:tcW w:w="1843" w:type="dxa"/>
            <w:tcBorders>
              <w:top w:val="single" w:sz="4" w:space="0" w:color="000000"/>
              <w:left w:val="single" w:sz="4" w:space="0" w:color="000000"/>
              <w:bottom w:val="single" w:sz="4" w:space="0" w:color="000000"/>
              <w:right w:val="single" w:sz="4" w:space="0" w:color="000000"/>
            </w:tcBorders>
          </w:tcPr>
          <w:p w14:paraId="1DA5E0F8" w14:textId="77777777" w:rsidR="0060009F" w:rsidRDefault="0060009F"/>
        </w:tc>
        <w:tc>
          <w:tcPr>
            <w:tcW w:w="1559" w:type="dxa"/>
            <w:tcBorders>
              <w:top w:val="single" w:sz="4" w:space="0" w:color="000000"/>
              <w:left w:val="single" w:sz="4" w:space="0" w:color="000000"/>
              <w:bottom w:val="single" w:sz="4" w:space="0" w:color="000000"/>
              <w:right w:val="single" w:sz="4" w:space="0" w:color="000000"/>
            </w:tcBorders>
          </w:tcPr>
          <w:p w14:paraId="7FB43BC5" w14:textId="77777777" w:rsidR="0060009F" w:rsidRDefault="0060009F"/>
        </w:tc>
        <w:tc>
          <w:tcPr>
            <w:tcW w:w="1654" w:type="dxa"/>
            <w:gridSpan w:val="2"/>
            <w:tcBorders>
              <w:top w:val="single" w:sz="4" w:space="0" w:color="000000"/>
              <w:left w:val="single" w:sz="4" w:space="0" w:color="000000"/>
              <w:bottom w:val="single" w:sz="4" w:space="0" w:color="000000"/>
              <w:right w:val="single" w:sz="4" w:space="0" w:color="auto"/>
            </w:tcBorders>
          </w:tcPr>
          <w:p w14:paraId="4065DED1" w14:textId="77777777" w:rsidR="0060009F" w:rsidRDefault="0060009F"/>
        </w:tc>
        <w:tc>
          <w:tcPr>
            <w:tcW w:w="1607" w:type="dxa"/>
            <w:tcBorders>
              <w:top w:val="single" w:sz="4" w:space="0" w:color="000000"/>
              <w:left w:val="single" w:sz="4" w:space="0" w:color="auto"/>
              <w:bottom w:val="single" w:sz="4" w:space="0" w:color="000000"/>
              <w:right w:val="single" w:sz="4" w:space="0" w:color="000000"/>
            </w:tcBorders>
          </w:tcPr>
          <w:p w14:paraId="1F21C148" w14:textId="77777777" w:rsidR="0060009F" w:rsidRDefault="0060009F"/>
        </w:tc>
      </w:tr>
      <w:tr w:rsidR="0060009F" w14:paraId="1E177926" w14:textId="77777777">
        <w:trPr>
          <w:trHeight w:hRule="exact" w:val="568"/>
        </w:trPr>
        <w:tc>
          <w:tcPr>
            <w:tcW w:w="1418" w:type="dxa"/>
            <w:tcBorders>
              <w:top w:val="single" w:sz="4" w:space="0" w:color="000000"/>
              <w:left w:val="single" w:sz="4" w:space="0" w:color="000000"/>
              <w:bottom w:val="single" w:sz="4" w:space="0" w:color="000000"/>
              <w:right w:val="single" w:sz="4" w:space="0" w:color="000000"/>
            </w:tcBorders>
          </w:tcPr>
          <w:p w14:paraId="4FF8F3D1" w14:textId="77777777" w:rsidR="0060009F" w:rsidRDefault="0060009F"/>
        </w:tc>
        <w:tc>
          <w:tcPr>
            <w:tcW w:w="851" w:type="dxa"/>
            <w:tcBorders>
              <w:top w:val="single" w:sz="4" w:space="0" w:color="000000"/>
              <w:left w:val="single" w:sz="4" w:space="0" w:color="000000"/>
              <w:bottom w:val="single" w:sz="4" w:space="0" w:color="000000"/>
              <w:right w:val="single" w:sz="4" w:space="0" w:color="000000"/>
            </w:tcBorders>
          </w:tcPr>
          <w:p w14:paraId="1CAE87E6" w14:textId="77777777" w:rsidR="0060009F" w:rsidRDefault="0060009F"/>
        </w:tc>
        <w:tc>
          <w:tcPr>
            <w:tcW w:w="1842" w:type="dxa"/>
            <w:gridSpan w:val="2"/>
            <w:tcBorders>
              <w:top w:val="single" w:sz="4" w:space="0" w:color="000000"/>
              <w:left w:val="single" w:sz="4" w:space="0" w:color="000000"/>
              <w:bottom w:val="single" w:sz="4" w:space="0" w:color="000000"/>
              <w:right w:val="single" w:sz="4" w:space="0" w:color="000000"/>
            </w:tcBorders>
          </w:tcPr>
          <w:p w14:paraId="6EA03667" w14:textId="77777777" w:rsidR="0060009F" w:rsidRDefault="0060009F"/>
        </w:tc>
        <w:tc>
          <w:tcPr>
            <w:tcW w:w="1843" w:type="dxa"/>
            <w:tcBorders>
              <w:top w:val="single" w:sz="4" w:space="0" w:color="000000"/>
              <w:left w:val="single" w:sz="4" w:space="0" w:color="000000"/>
              <w:bottom w:val="single" w:sz="4" w:space="0" w:color="000000"/>
              <w:right w:val="single" w:sz="4" w:space="0" w:color="000000"/>
            </w:tcBorders>
          </w:tcPr>
          <w:p w14:paraId="135401EF" w14:textId="77777777" w:rsidR="0060009F" w:rsidRDefault="0060009F"/>
        </w:tc>
        <w:tc>
          <w:tcPr>
            <w:tcW w:w="1559" w:type="dxa"/>
            <w:tcBorders>
              <w:top w:val="single" w:sz="4" w:space="0" w:color="000000"/>
              <w:left w:val="single" w:sz="4" w:space="0" w:color="000000"/>
              <w:bottom w:val="single" w:sz="4" w:space="0" w:color="000000"/>
              <w:right w:val="single" w:sz="4" w:space="0" w:color="000000"/>
            </w:tcBorders>
          </w:tcPr>
          <w:p w14:paraId="18DAF2B0" w14:textId="77777777" w:rsidR="0060009F" w:rsidRDefault="0060009F"/>
        </w:tc>
        <w:tc>
          <w:tcPr>
            <w:tcW w:w="1654" w:type="dxa"/>
            <w:gridSpan w:val="2"/>
            <w:tcBorders>
              <w:top w:val="single" w:sz="4" w:space="0" w:color="000000"/>
              <w:left w:val="single" w:sz="4" w:space="0" w:color="000000"/>
              <w:bottom w:val="single" w:sz="4" w:space="0" w:color="000000"/>
              <w:right w:val="single" w:sz="4" w:space="0" w:color="auto"/>
            </w:tcBorders>
          </w:tcPr>
          <w:p w14:paraId="229CFAA5" w14:textId="77777777" w:rsidR="0060009F" w:rsidRDefault="0060009F"/>
        </w:tc>
        <w:tc>
          <w:tcPr>
            <w:tcW w:w="1607" w:type="dxa"/>
            <w:tcBorders>
              <w:top w:val="single" w:sz="4" w:space="0" w:color="000000"/>
              <w:left w:val="single" w:sz="4" w:space="0" w:color="auto"/>
              <w:bottom w:val="single" w:sz="4" w:space="0" w:color="000000"/>
              <w:right w:val="single" w:sz="4" w:space="0" w:color="000000"/>
            </w:tcBorders>
          </w:tcPr>
          <w:p w14:paraId="7B4841F6" w14:textId="77777777" w:rsidR="0060009F" w:rsidRDefault="0060009F"/>
        </w:tc>
      </w:tr>
      <w:tr w:rsidR="0060009F" w14:paraId="146045DA" w14:textId="77777777">
        <w:trPr>
          <w:trHeight w:hRule="exact" w:val="568"/>
        </w:trPr>
        <w:tc>
          <w:tcPr>
            <w:tcW w:w="1418" w:type="dxa"/>
            <w:tcBorders>
              <w:top w:val="single" w:sz="4" w:space="0" w:color="000000"/>
              <w:left w:val="single" w:sz="4" w:space="0" w:color="000000"/>
              <w:bottom w:val="single" w:sz="4" w:space="0" w:color="000000"/>
              <w:right w:val="single" w:sz="4" w:space="0" w:color="000000"/>
            </w:tcBorders>
          </w:tcPr>
          <w:p w14:paraId="058F672C" w14:textId="77777777" w:rsidR="0060009F" w:rsidRDefault="0060009F"/>
        </w:tc>
        <w:tc>
          <w:tcPr>
            <w:tcW w:w="851" w:type="dxa"/>
            <w:tcBorders>
              <w:top w:val="single" w:sz="4" w:space="0" w:color="000000"/>
              <w:left w:val="single" w:sz="4" w:space="0" w:color="000000"/>
              <w:bottom w:val="single" w:sz="4" w:space="0" w:color="000000"/>
              <w:right w:val="single" w:sz="4" w:space="0" w:color="000000"/>
            </w:tcBorders>
          </w:tcPr>
          <w:p w14:paraId="6975B795" w14:textId="77777777" w:rsidR="0060009F" w:rsidRDefault="0060009F"/>
        </w:tc>
        <w:tc>
          <w:tcPr>
            <w:tcW w:w="1842" w:type="dxa"/>
            <w:gridSpan w:val="2"/>
            <w:tcBorders>
              <w:top w:val="single" w:sz="4" w:space="0" w:color="000000"/>
              <w:left w:val="single" w:sz="4" w:space="0" w:color="000000"/>
              <w:bottom w:val="single" w:sz="4" w:space="0" w:color="000000"/>
              <w:right w:val="single" w:sz="4" w:space="0" w:color="000000"/>
            </w:tcBorders>
          </w:tcPr>
          <w:p w14:paraId="6410BC99" w14:textId="77777777" w:rsidR="0060009F" w:rsidRDefault="0060009F"/>
        </w:tc>
        <w:tc>
          <w:tcPr>
            <w:tcW w:w="1843" w:type="dxa"/>
            <w:tcBorders>
              <w:top w:val="single" w:sz="4" w:space="0" w:color="000000"/>
              <w:left w:val="single" w:sz="4" w:space="0" w:color="000000"/>
              <w:bottom w:val="single" w:sz="4" w:space="0" w:color="000000"/>
              <w:right w:val="single" w:sz="4" w:space="0" w:color="000000"/>
            </w:tcBorders>
          </w:tcPr>
          <w:p w14:paraId="712021E1" w14:textId="77777777" w:rsidR="0060009F" w:rsidRDefault="0060009F"/>
        </w:tc>
        <w:tc>
          <w:tcPr>
            <w:tcW w:w="1559" w:type="dxa"/>
            <w:tcBorders>
              <w:top w:val="single" w:sz="4" w:space="0" w:color="000000"/>
              <w:left w:val="single" w:sz="4" w:space="0" w:color="000000"/>
              <w:bottom w:val="single" w:sz="4" w:space="0" w:color="000000"/>
              <w:right w:val="single" w:sz="4" w:space="0" w:color="000000"/>
            </w:tcBorders>
          </w:tcPr>
          <w:p w14:paraId="78C0AEF1" w14:textId="77777777" w:rsidR="0060009F" w:rsidRDefault="0060009F"/>
        </w:tc>
        <w:tc>
          <w:tcPr>
            <w:tcW w:w="1654" w:type="dxa"/>
            <w:gridSpan w:val="2"/>
            <w:tcBorders>
              <w:top w:val="single" w:sz="4" w:space="0" w:color="000000"/>
              <w:left w:val="single" w:sz="4" w:space="0" w:color="000000"/>
              <w:bottom w:val="single" w:sz="4" w:space="0" w:color="000000"/>
              <w:right w:val="single" w:sz="4" w:space="0" w:color="auto"/>
            </w:tcBorders>
          </w:tcPr>
          <w:p w14:paraId="13045DA6" w14:textId="77777777" w:rsidR="0060009F" w:rsidRDefault="0060009F"/>
        </w:tc>
        <w:tc>
          <w:tcPr>
            <w:tcW w:w="1607" w:type="dxa"/>
            <w:tcBorders>
              <w:top w:val="single" w:sz="4" w:space="0" w:color="000000"/>
              <w:left w:val="single" w:sz="4" w:space="0" w:color="auto"/>
              <w:bottom w:val="single" w:sz="4" w:space="0" w:color="000000"/>
              <w:right w:val="single" w:sz="4" w:space="0" w:color="000000"/>
            </w:tcBorders>
          </w:tcPr>
          <w:p w14:paraId="298953CA" w14:textId="77777777" w:rsidR="0060009F" w:rsidRDefault="0060009F"/>
        </w:tc>
      </w:tr>
      <w:tr w:rsidR="0060009F" w14:paraId="577029B0" w14:textId="77777777">
        <w:trPr>
          <w:trHeight w:hRule="exact" w:val="568"/>
        </w:trPr>
        <w:tc>
          <w:tcPr>
            <w:tcW w:w="1418" w:type="dxa"/>
            <w:tcBorders>
              <w:top w:val="single" w:sz="4" w:space="0" w:color="000000"/>
              <w:left w:val="single" w:sz="4" w:space="0" w:color="000000"/>
              <w:bottom w:val="single" w:sz="4" w:space="0" w:color="000000"/>
              <w:right w:val="single" w:sz="4" w:space="0" w:color="000000"/>
            </w:tcBorders>
          </w:tcPr>
          <w:p w14:paraId="4C646B06" w14:textId="77777777" w:rsidR="0060009F" w:rsidRDefault="0060009F"/>
        </w:tc>
        <w:tc>
          <w:tcPr>
            <w:tcW w:w="851" w:type="dxa"/>
            <w:tcBorders>
              <w:top w:val="single" w:sz="4" w:space="0" w:color="000000"/>
              <w:left w:val="single" w:sz="4" w:space="0" w:color="000000"/>
              <w:bottom w:val="single" w:sz="4" w:space="0" w:color="000000"/>
              <w:right w:val="single" w:sz="4" w:space="0" w:color="000000"/>
            </w:tcBorders>
          </w:tcPr>
          <w:p w14:paraId="436AB32D" w14:textId="77777777" w:rsidR="0060009F" w:rsidRDefault="0060009F"/>
        </w:tc>
        <w:tc>
          <w:tcPr>
            <w:tcW w:w="1842" w:type="dxa"/>
            <w:gridSpan w:val="2"/>
            <w:tcBorders>
              <w:top w:val="single" w:sz="4" w:space="0" w:color="000000"/>
              <w:left w:val="single" w:sz="4" w:space="0" w:color="000000"/>
              <w:bottom w:val="single" w:sz="4" w:space="0" w:color="000000"/>
              <w:right w:val="single" w:sz="4" w:space="0" w:color="000000"/>
            </w:tcBorders>
          </w:tcPr>
          <w:p w14:paraId="6F6891B2" w14:textId="77777777" w:rsidR="0060009F" w:rsidRDefault="0060009F"/>
        </w:tc>
        <w:tc>
          <w:tcPr>
            <w:tcW w:w="1843" w:type="dxa"/>
            <w:tcBorders>
              <w:top w:val="single" w:sz="4" w:space="0" w:color="000000"/>
              <w:left w:val="single" w:sz="4" w:space="0" w:color="000000"/>
              <w:bottom w:val="single" w:sz="4" w:space="0" w:color="000000"/>
              <w:right w:val="single" w:sz="4" w:space="0" w:color="000000"/>
            </w:tcBorders>
          </w:tcPr>
          <w:p w14:paraId="19AA5D64" w14:textId="77777777" w:rsidR="0060009F" w:rsidRDefault="0060009F"/>
        </w:tc>
        <w:tc>
          <w:tcPr>
            <w:tcW w:w="1559" w:type="dxa"/>
            <w:tcBorders>
              <w:top w:val="single" w:sz="4" w:space="0" w:color="000000"/>
              <w:left w:val="single" w:sz="4" w:space="0" w:color="000000"/>
              <w:bottom w:val="single" w:sz="4" w:space="0" w:color="000000"/>
              <w:right w:val="single" w:sz="4" w:space="0" w:color="000000"/>
            </w:tcBorders>
          </w:tcPr>
          <w:p w14:paraId="37CD8565" w14:textId="77777777" w:rsidR="0060009F" w:rsidRDefault="0060009F"/>
        </w:tc>
        <w:tc>
          <w:tcPr>
            <w:tcW w:w="1654" w:type="dxa"/>
            <w:gridSpan w:val="2"/>
            <w:tcBorders>
              <w:top w:val="single" w:sz="4" w:space="0" w:color="000000"/>
              <w:left w:val="single" w:sz="4" w:space="0" w:color="000000"/>
              <w:bottom w:val="single" w:sz="4" w:space="0" w:color="000000"/>
              <w:right w:val="single" w:sz="4" w:space="0" w:color="auto"/>
            </w:tcBorders>
          </w:tcPr>
          <w:p w14:paraId="628332C7" w14:textId="77777777" w:rsidR="0060009F" w:rsidRDefault="0060009F"/>
        </w:tc>
        <w:tc>
          <w:tcPr>
            <w:tcW w:w="1607" w:type="dxa"/>
            <w:tcBorders>
              <w:top w:val="single" w:sz="4" w:space="0" w:color="000000"/>
              <w:left w:val="single" w:sz="4" w:space="0" w:color="auto"/>
              <w:bottom w:val="single" w:sz="4" w:space="0" w:color="000000"/>
              <w:right w:val="single" w:sz="4" w:space="0" w:color="000000"/>
            </w:tcBorders>
          </w:tcPr>
          <w:p w14:paraId="5E3FFA3F" w14:textId="77777777" w:rsidR="0060009F" w:rsidRDefault="0060009F"/>
        </w:tc>
      </w:tr>
      <w:tr w:rsidR="0060009F" w14:paraId="6B817A50" w14:textId="77777777">
        <w:trPr>
          <w:trHeight w:hRule="exact" w:val="568"/>
        </w:trPr>
        <w:tc>
          <w:tcPr>
            <w:tcW w:w="1418" w:type="dxa"/>
            <w:tcBorders>
              <w:top w:val="single" w:sz="4" w:space="0" w:color="000000"/>
              <w:left w:val="single" w:sz="4" w:space="0" w:color="000000"/>
              <w:bottom w:val="single" w:sz="4" w:space="0" w:color="000000"/>
              <w:right w:val="single" w:sz="4" w:space="0" w:color="000000"/>
            </w:tcBorders>
          </w:tcPr>
          <w:p w14:paraId="04FC26DF" w14:textId="77777777" w:rsidR="0060009F" w:rsidRDefault="0060009F"/>
        </w:tc>
        <w:tc>
          <w:tcPr>
            <w:tcW w:w="851" w:type="dxa"/>
            <w:tcBorders>
              <w:top w:val="single" w:sz="4" w:space="0" w:color="000000"/>
              <w:left w:val="single" w:sz="4" w:space="0" w:color="000000"/>
              <w:bottom w:val="single" w:sz="4" w:space="0" w:color="000000"/>
              <w:right w:val="single" w:sz="4" w:space="0" w:color="000000"/>
            </w:tcBorders>
          </w:tcPr>
          <w:p w14:paraId="586BFBFF" w14:textId="77777777" w:rsidR="0060009F" w:rsidRDefault="0060009F"/>
        </w:tc>
        <w:tc>
          <w:tcPr>
            <w:tcW w:w="1842" w:type="dxa"/>
            <w:gridSpan w:val="2"/>
            <w:tcBorders>
              <w:top w:val="single" w:sz="4" w:space="0" w:color="000000"/>
              <w:left w:val="single" w:sz="4" w:space="0" w:color="000000"/>
              <w:bottom w:val="single" w:sz="4" w:space="0" w:color="000000"/>
              <w:right w:val="single" w:sz="4" w:space="0" w:color="000000"/>
            </w:tcBorders>
          </w:tcPr>
          <w:p w14:paraId="41AF4E50" w14:textId="77777777" w:rsidR="0060009F" w:rsidRDefault="0060009F"/>
        </w:tc>
        <w:tc>
          <w:tcPr>
            <w:tcW w:w="1843" w:type="dxa"/>
            <w:tcBorders>
              <w:top w:val="single" w:sz="4" w:space="0" w:color="000000"/>
              <w:left w:val="single" w:sz="4" w:space="0" w:color="000000"/>
              <w:bottom w:val="single" w:sz="4" w:space="0" w:color="000000"/>
              <w:right w:val="single" w:sz="4" w:space="0" w:color="000000"/>
            </w:tcBorders>
          </w:tcPr>
          <w:p w14:paraId="7D5C2362" w14:textId="77777777" w:rsidR="0060009F" w:rsidRDefault="0060009F"/>
        </w:tc>
        <w:tc>
          <w:tcPr>
            <w:tcW w:w="1559" w:type="dxa"/>
            <w:tcBorders>
              <w:top w:val="single" w:sz="4" w:space="0" w:color="000000"/>
              <w:left w:val="single" w:sz="4" w:space="0" w:color="000000"/>
              <w:bottom w:val="single" w:sz="4" w:space="0" w:color="000000"/>
              <w:right w:val="single" w:sz="4" w:space="0" w:color="000000"/>
            </w:tcBorders>
          </w:tcPr>
          <w:p w14:paraId="52C65C03" w14:textId="77777777" w:rsidR="0060009F" w:rsidRDefault="0060009F"/>
        </w:tc>
        <w:tc>
          <w:tcPr>
            <w:tcW w:w="1654" w:type="dxa"/>
            <w:gridSpan w:val="2"/>
            <w:tcBorders>
              <w:top w:val="single" w:sz="4" w:space="0" w:color="000000"/>
              <w:left w:val="single" w:sz="4" w:space="0" w:color="000000"/>
              <w:bottom w:val="single" w:sz="4" w:space="0" w:color="000000"/>
              <w:right w:val="single" w:sz="4" w:space="0" w:color="auto"/>
            </w:tcBorders>
          </w:tcPr>
          <w:p w14:paraId="1EC4D135" w14:textId="77777777" w:rsidR="0060009F" w:rsidRDefault="0060009F"/>
        </w:tc>
        <w:tc>
          <w:tcPr>
            <w:tcW w:w="1607" w:type="dxa"/>
            <w:tcBorders>
              <w:top w:val="single" w:sz="4" w:space="0" w:color="000000"/>
              <w:left w:val="single" w:sz="4" w:space="0" w:color="auto"/>
              <w:bottom w:val="single" w:sz="4" w:space="0" w:color="000000"/>
              <w:right w:val="single" w:sz="4" w:space="0" w:color="000000"/>
            </w:tcBorders>
          </w:tcPr>
          <w:p w14:paraId="7F9AAA3A" w14:textId="77777777" w:rsidR="0060009F" w:rsidRDefault="0060009F"/>
        </w:tc>
      </w:tr>
      <w:tr w:rsidR="0060009F" w14:paraId="5FA9D4AF" w14:textId="77777777">
        <w:trPr>
          <w:trHeight w:hRule="exact" w:val="568"/>
        </w:trPr>
        <w:tc>
          <w:tcPr>
            <w:tcW w:w="1418" w:type="dxa"/>
            <w:tcBorders>
              <w:top w:val="single" w:sz="4" w:space="0" w:color="000000"/>
              <w:left w:val="single" w:sz="4" w:space="0" w:color="000000"/>
              <w:bottom w:val="single" w:sz="4" w:space="0" w:color="000000"/>
              <w:right w:val="single" w:sz="4" w:space="0" w:color="000000"/>
            </w:tcBorders>
          </w:tcPr>
          <w:p w14:paraId="613E4A05" w14:textId="77777777" w:rsidR="0060009F" w:rsidRDefault="0060009F"/>
        </w:tc>
        <w:tc>
          <w:tcPr>
            <w:tcW w:w="851" w:type="dxa"/>
            <w:tcBorders>
              <w:top w:val="single" w:sz="4" w:space="0" w:color="000000"/>
              <w:left w:val="single" w:sz="4" w:space="0" w:color="000000"/>
              <w:bottom w:val="single" w:sz="4" w:space="0" w:color="000000"/>
              <w:right w:val="single" w:sz="4" w:space="0" w:color="000000"/>
            </w:tcBorders>
          </w:tcPr>
          <w:p w14:paraId="2DAA7E81" w14:textId="77777777" w:rsidR="0060009F" w:rsidRDefault="0060009F"/>
        </w:tc>
        <w:tc>
          <w:tcPr>
            <w:tcW w:w="1842" w:type="dxa"/>
            <w:gridSpan w:val="2"/>
            <w:tcBorders>
              <w:top w:val="single" w:sz="4" w:space="0" w:color="000000"/>
              <w:left w:val="single" w:sz="4" w:space="0" w:color="000000"/>
              <w:bottom w:val="single" w:sz="4" w:space="0" w:color="000000"/>
              <w:right w:val="single" w:sz="4" w:space="0" w:color="000000"/>
            </w:tcBorders>
          </w:tcPr>
          <w:p w14:paraId="00C3E8CB" w14:textId="77777777" w:rsidR="0060009F" w:rsidRDefault="0060009F"/>
        </w:tc>
        <w:tc>
          <w:tcPr>
            <w:tcW w:w="1843" w:type="dxa"/>
            <w:tcBorders>
              <w:top w:val="single" w:sz="4" w:space="0" w:color="000000"/>
              <w:left w:val="single" w:sz="4" w:space="0" w:color="000000"/>
              <w:bottom w:val="single" w:sz="4" w:space="0" w:color="000000"/>
              <w:right w:val="single" w:sz="4" w:space="0" w:color="000000"/>
            </w:tcBorders>
          </w:tcPr>
          <w:p w14:paraId="76C6639F" w14:textId="77777777" w:rsidR="0060009F" w:rsidRDefault="0060009F"/>
        </w:tc>
        <w:tc>
          <w:tcPr>
            <w:tcW w:w="1559" w:type="dxa"/>
            <w:tcBorders>
              <w:top w:val="single" w:sz="4" w:space="0" w:color="000000"/>
              <w:left w:val="single" w:sz="4" w:space="0" w:color="000000"/>
              <w:bottom w:val="single" w:sz="4" w:space="0" w:color="000000"/>
              <w:right w:val="single" w:sz="4" w:space="0" w:color="000000"/>
            </w:tcBorders>
          </w:tcPr>
          <w:p w14:paraId="33E8CD97" w14:textId="77777777" w:rsidR="0060009F" w:rsidRDefault="0060009F"/>
        </w:tc>
        <w:tc>
          <w:tcPr>
            <w:tcW w:w="1654" w:type="dxa"/>
            <w:gridSpan w:val="2"/>
            <w:tcBorders>
              <w:top w:val="single" w:sz="4" w:space="0" w:color="000000"/>
              <w:left w:val="single" w:sz="4" w:space="0" w:color="000000"/>
              <w:bottom w:val="single" w:sz="4" w:space="0" w:color="000000"/>
              <w:right w:val="single" w:sz="4" w:space="0" w:color="auto"/>
            </w:tcBorders>
          </w:tcPr>
          <w:p w14:paraId="0523DE6B" w14:textId="77777777" w:rsidR="0060009F" w:rsidRDefault="0060009F"/>
        </w:tc>
        <w:tc>
          <w:tcPr>
            <w:tcW w:w="1607" w:type="dxa"/>
            <w:tcBorders>
              <w:top w:val="single" w:sz="4" w:space="0" w:color="000000"/>
              <w:left w:val="single" w:sz="4" w:space="0" w:color="auto"/>
              <w:bottom w:val="single" w:sz="4" w:space="0" w:color="000000"/>
              <w:right w:val="single" w:sz="4" w:space="0" w:color="000000"/>
            </w:tcBorders>
          </w:tcPr>
          <w:p w14:paraId="4C186A10" w14:textId="77777777" w:rsidR="0060009F" w:rsidRDefault="0060009F"/>
        </w:tc>
      </w:tr>
    </w:tbl>
    <w:p w14:paraId="1151147F" w14:textId="12A0EB4E" w:rsidR="0060009F" w:rsidRDefault="00F54A2D">
      <w:pPr>
        <w:rPr>
          <w:rFonts w:ascii="华文仿宋" w:eastAsia="华文仿宋" w:hAnsi="华文仿宋" w:cs="华文仿宋"/>
          <w:sz w:val="30"/>
          <w:szCs w:val="30"/>
          <w:lang w:eastAsia="zh-CN"/>
        </w:rPr>
      </w:pPr>
      <w:bookmarkStart w:id="12" w:name="联系人：白灵17600511931注：此表复制有效，并加盖公章"/>
      <w:bookmarkEnd w:id="12"/>
      <w:r>
        <w:rPr>
          <w:rFonts w:ascii="华文仿宋" w:eastAsia="华文仿宋" w:hAnsi="华文仿宋" w:cs="华文仿宋"/>
          <w:sz w:val="28"/>
          <w:szCs w:val="28"/>
          <w:lang w:eastAsia="zh-CN"/>
        </w:rPr>
        <w:t>联系人：</w:t>
      </w:r>
      <w:r>
        <w:rPr>
          <w:rFonts w:ascii="华文仿宋" w:eastAsia="华文仿宋" w:hAnsi="华文仿宋" w:cs="华文仿宋" w:hint="eastAsia"/>
          <w:sz w:val="30"/>
          <w:szCs w:val="30"/>
          <w:lang w:eastAsia="zh-CN"/>
        </w:rPr>
        <w:t>文荣</w:t>
      </w:r>
      <w:r>
        <w:rPr>
          <w:rFonts w:ascii="华文仿宋" w:eastAsia="华文仿宋" w:hAnsi="华文仿宋" w:cs="华文仿宋"/>
          <w:sz w:val="30"/>
          <w:szCs w:val="30"/>
          <w:lang w:eastAsia="zh-CN"/>
        </w:rPr>
        <w:t xml:space="preserve"> 15811108800  </w:t>
      </w:r>
      <w:r w:rsidR="00DD0FA7">
        <w:rPr>
          <w:rFonts w:ascii="华文仿宋" w:eastAsia="华文仿宋" w:hAnsi="华文仿宋" w:cs="华文仿宋" w:hint="eastAsia"/>
          <w:sz w:val="30"/>
          <w:szCs w:val="30"/>
          <w:lang w:eastAsia="zh-CN"/>
        </w:rPr>
        <w:t xml:space="preserve">史冉 </w:t>
      </w:r>
      <w:r w:rsidR="00DD0FA7">
        <w:rPr>
          <w:rFonts w:ascii="华文仿宋" w:eastAsia="华文仿宋" w:hAnsi="华文仿宋" w:cs="华文仿宋"/>
          <w:sz w:val="30"/>
          <w:szCs w:val="30"/>
          <w:lang w:eastAsia="zh-CN"/>
        </w:rPr>
        <w:t xml:space="preserve">13261919991 </w:t>
      </w:r>
    </w:p>
    <w:p w14:paraId="6E8BF439" w14:textId="77777777" w:rsidR="0060009F" w:rsidRDefault="00F54A2D">
      <w:pPr>
        <w:rPr>
          <w:rFonts w:ascii="华文仿宋" w:eastAsia="华文仿宋" w:hAnsi="华文仿宋" w:cs="华文仿宋"/>
          <w:sz w:val="28"/>
          <w:szCs w:val="28"/>
          <w:lang w:eastAsia="zh-CN"/>
        </w:rPr>
      </w:pPr>
      <w:r>
        <w:rPr>
          <w:rFonts w:ascii="华文仿宋" w:eastAsia="华文仿宋" w:hAnsi="华文仿宋" w:cs="华文仿宋"/>
          <w:sz w:val="28"/>
          <w:szCs w:val="28"/>
          <w:lang w:eastAsia="zh-CN"/>
        </w:rPr>
        <w:t>注：此表复制有效，并加盖公章</w:t>
      </w:r>
    </w:p>
    <w:p w14:paraId="0A250F5E" w14:textId="26CFD4B5" w:rsidR="0060009F" w:rsidRDefault="0060009F">
      <w:pPr>
        <w:rPr>
          <w:rFonts w:ascii="华文仿宋" w:eastAsia="华文仿宋" w:hAnsi="华文仿宋" w:cs="华文仿宋"/>
          <w:sz w:val="28"/>
          <w:szCs w:val="28"/>
          <w:lang w:eastAsia="zh-CN"/>
        </w:rPr>
      </w:pPr>
    </w:p>
    <w:p w14:paraId="4ACB48E9" w14:textId="0E1FFE32" w:rsidR="0060009F" w:rsidRPr="00DD0FA7" w:rsidRDefault="00312691">
      <w:pPr>
        <w:rPr>
          <w:rFonts w:ascii="华文仿宋" w:eastAsia="华文仿宋" w:hAnsi="华文仿宋" w:cs="华文仿宋"/>
          <w:sz w:val="28"/>
          <w:szCs w:val="28"/>
          <w:lang w:eastAsia="zh-CN"/>
        </w:rPr>
      </w:pPr>
      <w:r>
        <w:rPr>
          <w:noProof/>
          <w:lang w:eastAsia="zh-CN"/>
        </w:rPr>
        <mc:AlternateContent>
          <mc:Choice Requires="wps">
            <w:drawing>
              <wp:anchor distT="0" distB="0" distL="114300" distR="114300" simplePos="0" relativeHeight="251676672" behindDoc="0" locked="0" layoutInCell="1" allowOverlap="1" wp14:anchorId="63712596" wp14:editId="34AC7249">
                <wp:simplePos x="0" y="0"/>
                <wp:positionH relativeFrom="margin">
                  <wp:posOffset>1977481</wp:posOffset>
                </wp:positionH>
                <wp:positionV relativeFrom="paragraph">
                  <wp:posOffset>131082</wp:posOffset>
                </wp:positionV>
                <wp:extent cx="2324735" cy="398417"/>
                <wp:effectExtent l="0" t="0" r="0" b="1905"/>
                <wp:wrapNone/>
                <wp:docPr id="8" name="文本框 8"/>
                <wp:cNvGraphicFramePr/>
                <a:graphic xmlns:a="http://schemas.openxmlformats.org/drawingml/2006/main">
                  <a:graphicData uri="http://schemas.microsoft.com/office/word/2010/wordprocessingShape">
                    <wps:wsp>
                      <wps:cNvSpPr txBox="1"/>
                      <wps:spPr>
                        <a:xfrm>
                          <a:off x="0" y="0"/>
                          <a:ext cx="2324735" cy="398417"/>
                        </a:xfrm>
                        <a:prstGeom prst="rect">
                          <a:avLst/>
                        </a:prstGeom>
                        <a:solidFill>
                          <a:sysClr val="window" lastClr="FFFFFF"/>
                        </a:solidFill>
                        <a:ln w="6350">
                          <a:noFill/>
                        </a:ln>
                      </wps:spPr>
                      <wps:txbx>
                        <w:txbxContent>
                          <w:p w14:paraId="30E11D90" w14:textId="77777777" w:rsidR="00C33E53" w:rsidRPr="00312691" w:rsidRDefault="00C33E53" w:rsidP="00386FB4">
                            <w:pPr>
                              <w:rPr>
                                <w:rFonts w:ascii="仿宋" w:eastAsia="仿宋" w:hAnsi="仿宋"/>
                                <w:b/>
                                <w:bCs/>
                                <w:sz w:val="32"/>
                                <w:szCs w:val="32"/>
                                <w:lang w:eastAsia="zh-CN"/>
                              </w:rPr>
                            </w:pPr>
                            <w:r w:rsidRPr="00312691">
                              <w:rPr>
                                <w:rFonts w:ascii="仿宋" w:eastAsia="仿宋" w:hAnsi="仿宋" w:hint="eastAsia"/>
                                <w:b/>
                                <w:bCs/>
                                <w:sz w:val="32"/>
                                <w:szCs w:val="32"/>
                                <w:lang w:eastAsia="zh-CN"/>
                              </w:rPr>
                              <w:t>会议活动及登记链接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12596" id="文本框 8" o:spid="_x0000_s1030" type="#_x0000_t202" style="position:absolute;margin-left:155.7pt;margin-top:10.3pt;width:183.05pt;height:3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" fillcolor="window" stroked="f" strokeweight=".5pt">
                <v:textbox>
                  <w:txbxContent>
                    <w:p w14:paraId="30E11D90" w14:textId="77777777" w:rsidR="00C33E53" w:rsidRPr="00312691" w:rsidRDefault="00C33E53" w:rsidP="00386FB4">
                      <w:pPr>
                        <w:rPr>
                          <w:rFonts w:ascii="仿宋" w:eastAsia="仿宋" w:hAnsi="仿宋"/>
                          <w:b/>
                          <w:bCs/>
                          <w:sz w:val="32"/>
                          <w:szCs w:val="32"/>
                          <w:lang w:eastAsia="zh-CN"/>
                        </w:rPr>
                      </w:pPr>
                      <w:r w:rsidRPr="00312691">
                        <w:rPr>
                          <w:rFonts w:ascii="仿宋" w:eastAsia="仿宋" w:hAnsi="仿宋" w:hint="eastAsia"/>
                          <w:b/>
                          <w:bCs/>
                          <w:sz w:val="32"/>
                          <w:szCs w:val="32"/>
                          <w:lang w:eastAsia="zh-CN"/>
                        </w:rPr>
                        <w:t>会议活动及登记链接</w:t>
                      </w:r>
                    </w:p>
                  </w:txbxContent>
                </v:textbox>
                <w10:wrap anchorx="margin"/>
              </v:shape>
            </w:pict>
          </mc:Fallback>
        </mc:AlternateContent>
      </w:r>
    </w:p>
    <w:p w14:paraId="73B90296" w14:textId="66A1D986" w:rsidR="0060009F" w:rsidRDefault="00386FB4">
      <w:pPr>
        <w:rPr>
          <w:rFonts w:ascii="华文仿宋" w:eastAsia="华文仿宋" w:hAnsi="华文仿宋" w:cs="华文仿宋"/>
          <w:sz w:val="28"/>
          <w:szCs w:val="28"/>
          <w:lang w:eastAsia="zh-CN"/>
        </w:rPr>
      </w:pPr>
      <w:r>
        <w:rPr>
          <w:noProof/>
        </w:rPr>
        <w:drawing>
          <wp:anchor distT="0" distB="0" distL="114300" distR="114300" simplePos="0" relativeHeight="251678720" behindDoc="1" locked="0" layoutInCell="1" allowOverlap="1" wp14:anchorId="3E1B3DE5" wp14:editId="118D1D2F">
            <wp:simplePos x="0" y="0"/>
            <wp:positionH relativeFrom="margin">
              <wp:posOffset>1858917</wp:posOffset>
            </wp:positionH>
            <wp:positionV relativeFrom="paragraph">
              <wp:posOffset>203744</wp:posOffset>
            </wp:positionV>
            <wp:extent cx="2364740" cy="2266315"/>
            <wp:effectExtent l="0" t="0" r="0" b="635"/>
            <wp:wrapTight wrapText="bothSides">
              <wp:wrapPolygon edited="0">
                <wp:start x="0" y="0"/>
                <wp:lineTo x="0" y="21424"/>
                <wp:lineTo x="21403" y="21424"/>
                <wp:lineTo x="21403" y="0"/>
                <wp:lineTo x="0" y="0"/>
              </wp:wrapPolygon>
            </wp:wrapTight>
            <wp:docPr id="54314" name="图片 12">
              <a:extLst xmlns:a="http://schemas.openxmlformats.org/drawingml/2006/main">
                <a:ext uri="{FF2B5EF4-FFF2-40B4-BE49-F238E27FC236}">
                  <a16:creationId xmlns:a16="http://schemas.microsoft.com/office/drawing/2014/main" id="{2CC9E412-3C3E-4551-96B2-D2F7A54B2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4" name="图片 12">
                      <a:extLst>
                        <a:ext uri="{FF2B5EF4-FFF2-40B4-BE49-F238E27FC236}">
                          <a16:creationId xmlns:a16="http://schemas.microsoft.com/office/drawing/2014/main" id="{2CC9E412-3C3E-4551-96B2-D2F7A54B2F99}"/>
                        </a:ext>
                      </a:extLst>
                    </pic:cNvPr>
                    <pic:cNvPicPr>
                      <a:picLocks noChangeAspect="1"/>
                    </pic:cNvPicPr>
                  </pic:nvPicPr>
                  <pic:blipFill>
                    <a:blip r:embed="rId10">
                      <a:extLst>
                        <a:ext uri="{28A0092B-C50C-407E-A947-70E740481C1C}">
                          <a14:useLocalDpi xmlns:a14="http://schemas.microsoft.com/office/drawing/2010/main" val="0"/>
                        </a:ext>
                      </a:extLst>
                    </a:blip>
                    <a:srcRect l="16672" t="20621" r="16292" b="41240"/>
                    <a:stretch>
                      <a:fillRect/>
                    </a:stretch>
                  </pic:blipFill>
                  <pic:spPr bwMode="auto">
                    <a:xfrm>
                      <a:off x="0" y="0"/>
                      <a:ext cx="2364740" cy="2266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51C92" w14:textId="154CFBE5" w:rsidR="0060009F" w:rsidRDefault="0060009F">
      <w:pPr>
        <w:rPr>
          <w:rFonts w:ascii="华文仿宋" w:eastAsia="华文仿宋" w:hAnsi="华文仿宋" w:cs="华文仿宋"/>
          <w:sz w:val="28"/>
          <w:szCs w:val="28"/>
          <w:lang w:eastAsia="zh-CN"/>
        </w:rPr>
      </w:pPr>
    </w:p>
    <w:p w14:paraId="2845CC0E" w14:textId="5148884D" w:rsidR="0060009F" w:rsidRDefault="0060009F">
      <w:pPr>
        <w:rPr>
          <w:rFonts w:ascii="华文仿宋" w:eastAsia="华文仿宋" w:hAnsi="华文仿宋" w:cs="华文仿宋"/>
          <w:sz w:val="28"/>
          <w:szCs w:val="28"/>
          <w:lang w:eastAsia="zh-CN"/>
        </w:rPr>
      </w:pPr>
    </w:p>
    <w:p w14:paraId="18B205B6" w14:textId="77777777" w:rsidR="0060009F" w:rsidRDefault="0060009F">
      <w:pPr>
        <w:rPr>
          <w:rFonts w:ascii="华文仿宋" w:eastAsia="华文仿宋" w:hAnsi="华文仿宋" w:cs="华文仿宋"/>
          <w:sz w:val="28"/>
          <w:szCs w:val="28"/>
          <w:lang w:eastAsia="zh-CN"/>
        </w:rPr>
      </w:pPr>
    </w:p>
    <w:p w14:paraId="0091DBAE" w14:textId="77777777" w:rsidR="0060009F" w:rsidRDefault="0060009F">
      <w:pPr>
        <w:rPr>
          <w:rFonts w:ascii="华文仿宋" w:eastAsia="华文仿宋" w:hAnsi="华文仿宋" w:cs="华文仿宋"/>
          <w:sz w:val="28"/>
          <w:szCs w:val="28"/>
          <w:lang w:eastAsia="zh-CN"/>
        </w:rPr>
      </w:pPr>
    </w:p>
    <w:p w14:paraId="76A55D67" w14:textId="77777777" w:rsidR="0060009F" w:rsidRDefault="0060009F">
      <w:pPr>
        <w:rPr>
          <w:rFonts w:ascii="华文仿宋" w:eastAsia="华文仿宋" w:hAnsi="华文仿宋" w:cs="华文仿宋"/>
          <w:sz w:val="28"/>
          <w:szCs w:val="28"/>
          <w:lang w:eastAsia="zh-CN"/>
        </w:rPr>
      </w:pPr>
    </w:p>
    <w:p w14:paraId="40FD254A" w14:textId="4BC2C73E" w:rsidR="0060009F" w:rsidRDefault="0060009F">
      <w:pPr>
        <w:rPr>
          <w:rFonts w:ascii="黑体" w:eastAsia="黑体" w:hAnsi="黑体" w:cs="华文仿宋"/>
          <w:sz w:val="28"/>
          <w:szCs w:val="28"/>
          <w:lang w:eastAsia="zh-CN"/>
        </w:rPr>
      </w:pPr>
    </w:p>
    <w:p w14:paraId="0A626CE5" w14:textId="7CF838B9" w:rsidR="00DD0FA7" w:rsidRDefault="00DD0FA7">
      <w:pPr>
        <w:rPr>
          <w:rFonts w:ascii="黑体" w:eastAsia="黑体" w:hAnsi="黑体" w:cs="华文仿宋"/>
          <w:sz w:val="28"/>
          <w:szCs w:val="28"/>
          <w:lang w:eastAsia="zh-CN"/>
        </w:rPr>
      </w:pPr>
    </w:p>
    <w:p w14:paraId="59A4FF80" w14:textId="3D4CBA31" w:rsidR="00DD0FA7" w:rsidRDefault="00DD0FA7">
      <w:pPr>
        <w:rPr>
          <w:rFonts w:ascii="黑体" w:eastAsia="黑体" w:hAnsi="黑体" w:cs="华文仿宋"/>
          <w:sz w:val="28"/>
          <w:szCs w:val="28"/>
          <w:lang w:eastAsia="zh-CN"/>
        </w:rPr>
      </w:pPr>
    </w:p>
    <w:p w14:paraId="438FB33B" w14:textId="16B7918D" w:rsidR="00DD0FA7" w:rsidRDefault="00DD0FA7">
      <w:pPr>
        <w:rPr>
          <w:rFonts w:ascii="黑体" w:eastAsia="黑体" w:hAnsi="黑体" w:cs="华文仿宋"/>
          <w:sz w:val="28"/>
          <w:szCs w:val="28"/>
          <w:lang w:eastAsia="zh-CN"/>
        </w:rPr>
      </w:pPr>
    </w:p>
    <w:p w14:paraId="1B578586" w14:textId="2EF39670" w:rsidR="00DD0FA7" w:rsidRDefault="00DD0FA7">
      <w:pPr>
        <w:rPr>
          <w:rFonts w:ascii="黑体" w:eastAsia="黑体" w:hAnsi="黑体" w:cs="华文仿宋"/>
          <w:sz w:val="28"/>
          <w:szCs w:val="28"/>
          <w:lang w:eastAsia="zh-CN"/>
        </w:rPr>
      </w:pPr>
    </w:p>
    <w:p w14:paraId="44A1B638" w14:textId="75E48663" w:rsidR="0060009F" w:rsidRDefault="0060009F">
      <w:pPr>
        <w:rPr>
          <w:rFonts w:ascii="华文仿宋" w:eastAsia="华文仿宋" w:hAnsi="华文仿宋" w:cs="华文仿宋"/>
          <w:sz w:val="28"/>
          <w:szCs w:val="28"/>
          <w:lang w:eastAsia="zh-CN"/>
        </w:rPr>
      </w:pPr>
    </w:p>
    <w:p w14:paraId="5B04735F" w14:textId="54CAF853" w:rsidR="00327521" w:rsidRDefault="00327521">
      <w:pPr>
        <w:rPr>
          <w:rFonts w:ascii="华文仿宋" w:eastAsia="华文仿宋" w:hAnsi="华文仿宋" w:cs="华文仿宋"/>
          <w:sz w:val="28"/>
          <w:szCs w:val="28"/>
          <w:lang w:eastAsia="zh-CN"/>
        </w:rPr>
      </w:pPr>
    </w:p>
    <w:p w14:paraId="09A568D0" w14:textId="29B2B32E" w:rsidR="00327521" w:rsidRDefault="00327521">
      <w:pPr>
        <w:rPr>
          <w:rFonts w:ascii="华文仿宋" w:eastAsia="华文仿宋" w:hAnsi="华文仿宋" w:cs="华文仿宋"/>
          <w:sz w:val="28"/>
          <w:szCs w:val="28"/>
          <w:lang w:eastAsia="zh-CN"/>
        </w:rPr>
      </w:pPr>
    </w:p>
    <w:p w14:paraId="4790A75B" w14:textId="13711804" w:rsidR="00327521" w:rsidRDefault="00327521">
      <w:pPr>
        <w:rPr>
          <w:rFonts w:ascii="华文仿宋" w:eastAsia="华文仿宋" w:hAnsi="华文仿宋" w:cs="华文仿宋"/>
          <w:sz w:val="28"/>
          <w:szCs w:val="28"/>
          <w:lang w:eastAsia="zh-CN"/>
        </w:rPr>
      </w:pPr>
    </w:p>
    <w:p w14:paraId="17B2821F" w14:textId="7F865199" w:rsidR="00327521" w:rsidRDefault="00327521">
      <w:pPr>
        <w:rPr>
          <w:rFonts w:ascii="华文仿宋" w:eastAsia="华文仿宋" w:hAnsi="华文仿宋" w:cs="华文仿宋"/>
          <w:sz w:val="28"/>
          <w:szCs w:val="28"/>
          <w:lang w:eastAsia="zh-CN"/>
        </w:rPr>
      </w:pPr>
      <w:r w:rsidRPr="00327521">
        <w:rPr>
          <w:rFonts w:hint="eastAsia"/>
          <w:noProof/>
        </w:rPr>
        <w:lastRenderedPageBreak/>
        <w:drawing>
          <wp:anchor distT="0" distB="0" distL="114300" distR="114300" simplePos="0" relativeHeight="251679744" behindDoc="1" locked="0" layoutInCell="1" allowOverlap="1" wp14:anchorId="79FC6F44" wp14:editId="2A0BA8A6">
            <wp:simplePos x="0" y="0"/>
            <wp:positionH relativeFrom="column">
              <wp:posOffset>-260350</wp:posOffset>
            </wp:positionH>
            <wp:positionV relativeFrom="paragraph">
              <wp:posOffset>161925</wp:posOffset>
            </wp:positionV>
            <wp:extent cx="6817360" cy="8601710"/>
            <wp:effectExtent l="0" t="0" r="2540" b="8890"/>
            <wp:wrapTight wrapText="bothSides">
              <wp:wrapPolygon edited="0">
                <wp:start x="0" y="0"/>
                <wp:lineTo x="0" y="21574"/>
                <wp:lineTo x="21548" y="21574"/>
                <wp:lineTo x="2154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7177" b="2105"/>
                    <a:stretch/>
                  </pic:blipFill>
                  <pic:spPr bwMode="auto">
                    <a:xfrm>
                      <a:off x="0" y="0"/>
                      <a:ext cx="6817360" cy="8601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6CA9C2" w14:textId="77777777" w:rsidR="00AD006C" w:rsidRDefault="00AD006C">
      <w:pPr>
        <w:rPr>
          <w:rFonts w:ascii="华文仿宋" w:eastAsia="华文仿宋" w:hAnsi="华文仿宋" w:cs="华文仿宋"/>
          <w:sz w:val="28"/>
          <w:szCs w:val="28"/>
          <w:lang w:eastAsia="zh-CN"/>
        </w:rPr>
        <w:sectPr w:rsidR="00AD006C">
          <w:pgSz w:w="11910" w:h="16840"/>
          <w:pgMar w:top="1134" w:right="1247" w:bottom="1021" w:left="1247" w:header="720" w:footer="720" w:gutter="0"/>
          <w:cols w:space="720"/>
        </w:sectPr>
      </w:pPr>
    </w:p>
    <w:tbl>
      <w:tblPr>
        <w:tblStyle w:val="ab"/>
        <w:tblW w:w="15463" w:type="dxa"/>
        <w:tblInd w:w="-142" w:type="dxa"/>
        <w:tblLook w:val="04A0" w:firstRow="1" w:lastRow="0" w:firstColumn="1" w:lastColumn="0" w:noHBand="0" w:noVBand="1"/>
      </w:tblPr>
      <w:tblGrid>
        <w:gridCol w:w="4270"/>
        <w:gridCol w:w="2317"/>
        <w:gridCol w:w="2220"/>
        <w:gridCol w:w="2220"/>
        <w:gridCol w:w="2220"/>
        <w:gridCol w:w="2216"/>
      </w:tblGrid>
      <w:tr w:rsidR="00D23BE9" w:rsidRPr="00D23BE9" w14:paraId="5F35434C" w14:textId="77777777" w:rsidTr="00477765">
        <w:trPr>
          <w:trHeight w:val="840"/>
        </w:trPr>
        <w:tc>
          <w:tcPr>
            <w:tcW w:w="15463" w:type="dxa"/>
            <w:gridSpan w:val="6"/>
            <w:tcBorders>
              <w:top w:val="nil"/>
              <w:left w:val="nil"/>
              <w:right w:val="nil"/>
            </w:tcBorders>
            <w:noWrap/>
            <w:hideMark/>
          </w:tcPr>
          <w:p w14:paraId="23A58CA3" w14:textId="6D2355C0" w:rsidR="00D23BE9" w:rsidRPr="00D23BE9" w:rsidRDefault="00D23BE9" w:rsidP="00D23BE9">
            <w:pPr>
              <w:rPr>
                <w:rFonts w:ascii="华文仿宋" w:eastAsia="华文仿宋" w:hAnsi="华文仿宋" w:cs="华文仿宋"/>
                <w:sz w:val="28"/>
                <w:szCs w:val="28"/>
                <w:lang w:eastAsia="zh-CN"/>
              </w:rPr>
            </w:pPr>
          </w:p>
          <w:tbl>
            <w:tblPr>
              <w:tblW w:w="0" w:type="auto"/>
              <w:tblCellSpacing w:w="0" w:type="dxa"/>
              <w:tblCellMar>
                <w:left w:w="0" w:type="dxa"/>
                <w:right w:w="0" w:type="dxa"/>
              </w:tblCellMar>
              <w:tblLook w:val="04A0" w:firstRow="1" w:lastRow="0" w:firstColumn="1" w:lastColumn="0" w:noHBand="0" w:noVBand="1"/>
            </w:tblPr>
            <w:tblGrid>
              <w:gridCol w:w="15100"/>
            </w:tblGrid>
            <w:tr w:rsidR="00D23BE9" w:rsidRPr="00D23BE9" w14:paraId="2583EF69" w14:textId="77777777">
              <w:trPr>
                <w:trHeight w:val="840"/>
                <w:tblCellSpacing w:w="0" w:type="dxa"/>
              </w:trPr>
              <w:tc>
                <w:tcPr>
                  <w:tcW w:w="15100" w:type="dxa"/>
                  <w:tcBorders>
                    <w:top w:val="nil"/>
                    <w:left w:val="nil"/>
                    <w:bottom w:val="nil"/>
                    <w:right w:val="nil"/>
                  </w:tcBorders>
                  <w:shd w:val="clear" w:color="auto" w:fill="auto"/>
                  <w:noWrap/>
                  <w:vAlign w:val="center"/>
                  <w:hideMark/>
                </w:tcPr>
                <w:p w14:paraId="2111089B" w14:textId="6D001DA6" w:rsidR="00D23BE9" w:rsidRPr="00D23BE9" w:rsidRDefault="00477765">
                  <w:pPr>
                    <w:rPr>
                      <w:rFonts w:ascii="华文仿宋" w:eastAsia="华文仿宋" w:hAnsi="华文仿宋" w:cs="华文仿宋"/>
                      <w:b/>
                      <w:bCs/>
                      <w:sz w:val="28"/>
                      <w:szCs w:val="28"/>
                      <w:lang w:eastAsia="zh-CN"/>
                    </w:rPr>
                  </w:pPr>
                  <w:r w:rsidRPr="00D23BE9">
                    <w:rPr>
                      <w:rFonts w:ascii="华文仿宋" w:eastAsia="华文仿宋" w:hAnsi="华文仿宋" w:cs="华文仿宋"/>
                      <w:noProof/>
                      <w:sz w:val="28"/>
                      <w:szCs w:val="28"/>
                      <w:lang w:eastAsia="zh-CN"/>
                    </w:rPr>
                    <w:drawing>
                      <wp:anchor distT="0" distB="0" distL="114300" distR="114300" simplePos="0" relativeHeight="251681792" behindDoc="0" locked="0" layoutInCell="1" allowOverlap="1" wp14:anchorId="255F3DB8" wp14:editId="02EC72D6">
                        <wp:simplePos x="0" y="0"/>
                        <wp:positionH relativeFrom="column">
                          <wp:posOffset>772795</wp:posOffset>
                        </wp:positionH>
                        <wp:positionV relativeFrom="paragraph">
                          <wp:posOffset>-251460</wp:posOffset>
                        </wp:positionV>
                        <wp:extent cx="1915795" cy="661670"/>
                        <wp:effectExtent l="0" t="0" r="8255" b="0"/>
                        <wp:wrapNone/>
                        <wp:docPr id="15" name="图片 15">
                          <a:extLst xmlns:a="http://schemas.openxmlformats.org/drawingml/2006/main">
                            <a:ext uri="{FF2B5EF4-FFF2-40B4-BE49-F238E27FC236}">
                              <a16:creationId xmlns:a16="http://schemas.microsoft.com/office/drawing/2014/main" id="{5F7AE53A-EE5C-4FB0-A823-2DA0AC0C2E3E}"/>
                            </a:ext>
                          </a:extLst>
                        </wp:docPr>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5F7AE53A-EE5C-4FB0-A823-2DA0AC0C2E3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5795" cy="661670"/>
                                </a:xfrm>
                                <a:prstGeom prst="rect">
                                  <a:avLst/>
                                </a:prstGeom>
                              </pic:spPr>
                            </pic:pic>
                          </a:graphicData>
                        </a:graphic>
                        <wp14:sizeRelH relativeFrom="page">
                          <wp14:pctWidth>0</wp14:pctWidth>
                        </wp14:sizeRelH>
                        <wp14:sizeRelV relativeFrom="page">
                          <wp14:pctHeight>0</wp14:pctHeight>
                        </wp14:sizeRelV>
                      </wp:anchor>
                    </w:drawing>
                  </w:r>
                  <w:r>
                    <w:rPr>
                      <w:rFonts w:ascii="华文仿宋" w:eastAsia="华文仿宋" w:hAnsi="华文仿宋" w:cs="华文仿宋"/>
                      <w:noProof/>
                      <w:sz w:val="28"/>
                      <w:szCs w:val="28"/>
                      <w:lang w:eastAsia="zh-CN"/>
                    </w:rPr>
                    <mc:AlternateContent>
                      <mc:Choice Requires="wps">
                        <w:drawing>
                          <wp:anchor distT="0" distB="0" distL="114300" distR="114300" simplePos="0" relativeHeight="251684864" behindDoc="0" locked="0" layoutInCell="1" allowOverlap="1" wp14:anchorId="22C03A71" wp14:editId="25B495A1">
                            <wp:simplePos x="0" y="0"/>
                            <wp:positionH relativeFrom="column">
                              <wp:posOffset>2959100</wp:posOffset>
                            </wp:positionH>
                            <wp:positionV relativeFrom="paragraph">
                              <wp:posOffset>-156210</wp:posOffset>
                            </wp:positionV>
                            <wp:extent cx="4015105" cy="588010"/>
                            <wp:effectExtent l="0" t="0" r="4445" b="2540"/>
                            <wp:wrapNone/>
                            <wp:docPr id="11" name="文本框 11"/>
                            <wp:cNvGraphicFramePr/>
                            <a:graphic xmlns:a="http://schemas.openxmlformats.org/drawingml/2006/main">
                              <a:graphicData uri="http://schemas.microsoft.com/office/word/2010/wordprocessingShape">
                                <wps:wsp>
                                  <wps:cNvSpPr txBox="1"/>
                                  <wps:spPr>
                                    <a:xfrm>
                                      <a:off x="0" y="0"/>
                                      <a:ext cx="4015105" cy="588010"/>
                                    </a:xfrm>
                                    <a:prstGeom prst="rect">
                                      <a:avLst/>
                                    </a:prstGeom>
                                    <a:solidFill>
                                      <a:schemeClr val="lt1"/>
                                    </a:solidFill>
                                    <a:ln w="6350">
                                      <a:noFill/>
                                    </a:ln>
                                  </wps:spPr>
                                  <wps:txbx>
                                    <w:txbxContent>
                                      <w:p w14:paraId="485F0BE6" w14:textId="3A4FE661" w:rsidR="00C33E53" w:rsidRDefault="00C33E53">
                                        <w:pPr>
                                          <w:rPr>
                                            <w:lang w:eastAsia="zh-CN"/>
                                          </w:rPr>
                                        </w:pPr>
                                        <w:r w:rsidRPr="00D23BE9">
                                          <w:rPr>
                                            <w:rFonts w:ascii="华文仿宋" w:eastAsia="华文仿宋" w:hAnsi="华文仿宋" w:cs="华文仿宋" w:hint="eastAsia"/>
                                            <w:b/>
                                            <w:bCs/>
                                            <w:sz w:val="52"/>
                                            <w:szCs w:val="52"/>
                                            <w:lang w:eastAsia="zh-CN"/>
                                          </w:rPr>
                                          <w:t>绿色制造专委会单位会员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3A71" id="文本框 11" o:spid="_x0000_s1031" type="#_x0000_t202" style="position:absolute;margin-left:233pt;margin-top:-12.3pt;width:316.15pt;height:4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" fillcolor="white [3201]" stroked="f" strokeweight=".5pt">
                            <v:textbox>
                              <w:txbxContent>
                                <w:p w14:paraId="485F0BE6" w14:textId="3A4FE661" w:rsidR="00C33E53" w:rsidRDefault="00C33E53">
                                  <w:pPr>
                                    <w:rPr>
                                      <w:lang w:eastAsia="zh-CN"/>
                                    </w:rPr>
                                  </w:pPr>
                                  <w:r w:rsidRPr="00D23BE9">
                                    <w:rPr>
                                      <w:rFonts w:ascii="华文仿宋" w:eastAsia="华文仿宋" w:hAnsi="华文仿宋" w:cs="华文仿宋" w:hint="eastAsia"/>
                                      <w:b/>
                                      <w:bCs/>
                                      <w:sz w:val="52"/>
                                      <w:szCs w:val="52"/>
                                      <w:lang w:eastAsia="zh-CN"/>
                                    </w:rPr>
                                    <w:t>绿色制造专委会单位会员</w:t>
                                  </w:r>
                                </w:p>
                              </w:txbxContent>
                            </v:textbox>
                          </v:shape>
                        </w:pict>
                      </mc:Fallback>
                    </mc:AlternateContent>
                  </w:r>
                  <w:r w:rsidR="00D23BE9" w:rsidRPr="00D23BE9">
                    <w:rPr>
                      <w:rFonts w:ascii="华文仿宋" w:eastAsia="华文仿宋" w:hAnsi="华文仿宋" w:cs="华文仿宋" w:hint="eastAsia"/>
                      <w:sz w:val="28"/>
                      <w:szCs w:val="28"/>
                      <w:lang w:eastAsia="zh-CN"/>
                    </w:rPr>
                    <w:t xml:space="preserve">                               </w:t>
                  </w:r>
                </w:p>
              </w:tc>
            </w:tr>
          </w:tbl>
          <w:p w14:paraId="51846576" w14:textId="77777777" w:rsidR="00D23BE9" w:rsidRPr="00D23BE9" w:rsidRDefault="00D23BE9">
            <w:pPr>
              <w:rPr>
                <w:rFonts w:ascii="华文仿宋" w:eastAsia="华文仿宋" w:hAnsi="华文仿宋" w:cs="华文仿宋"/>
                <w:sz w:val="28"/>
                <w:szCs w:val="28"/>
                <w:lang w:eastAsia="zh-CN"/>
              </w:rPr>
            </w:pPr>
          </w:p>
        </w:tc>
      </w:tr>
      <w:tr w:rsidR="00D23BE9" w:rsidRPr="00D23BE9" w14:paraId="4BA62174" w14:textId="77777777" w:rsidTr="00477765">
        <w:trPr>
          <w:trHeight w:val="300"/>
        </w:trPr>
        <w:tc>
          <w:tcPr>
            <w:tcW w:w="4270" w:type="dxa"/>
            <w:hideMark/>
          </w:tcPr>
          <w:p w14:paraId="63E6BD65"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 xml:space="preserve">                                               </w:t>
            </w:r>
          </w:p>
        </w:tc>
        <w:tc>
          <w:tcPr>
            <w:tcW w:w="2317" w:type="dxa"/>
            <w:hideMark/>
          </w:tcPr>
          <w:p w14:paraId="25FCC1EE"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副主任委员单位</w:t>
            </w:r>
          </w:p>
        </w:tc>
        <w:tc>
          <w:tcPr>
            <w:tcW w:w="2220" w:type="dxa"/>
            <w:hideMark/>
          </w:tcPr>
          <w:p w14:paraId="6CA89310"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副秘书长单位</w:t>
            </w:r>
          </w:p>
        </w:tc>
        <w:tc>
          <w:tcPr>
            <w:tcW w:w="2220" w:type="dxa"/>
            <w:hideMark/>
          </w:tcPr>
          <w:p w14:paraId="1A1EB138" w14:textId="5C3C9743"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理事单位</w:t>
            </w:r>
          </w:p>
        </w:tc>
        <w:tc>
          <w:tcPr>
            <w:tcW w:w="2220" w:type="dxa"/>
            <w:hideMark/>
          </w:tcPr>
          <w:p w14:paraId="2681741B"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会员单位</w:t>
            </w:r>
          </w:p>
        </w:tc>
        <w:tc>
          <w:tcPr>
            <w:tcW w:w="2216" w:type="dxa"/>
            <w:hideMark/>
          </w:tcPr>
          <w:p w14:paraId="4F500394"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观察员单位</w:t>
            </w:r>
          </w:p>
        </w:tc>
      </w:tr>
      <w:tr w:rsidR="00D23BE9" w:rsidRPr="00D23BE9" w14:paraId="16D63034" w14:textId="77777777" w:rsidTr="00477765">
        <w:trPr>
          <w:trHeight w:val="280"/>
        </w:trPr>
        <w:tc>
          <w:tcPr>
            <w:tcW w:w="4270" w:type="dxa"/>
            <w:hideMark/>
          </w:tcPr>
          <w:p w14:paraId="3F5E2D1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代表成为专委会理事会成员级别</w:t>
            </w:r>
          </w:p>
        </w:tc>
        <w:tc>
          <w:tcPr>
            <w:tcW w:w="2317" w:type="dxa"/>
            <w:hideMark/>
          </w:tcPr>
          <w:p w14:paraId="1AF3BB6C"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副主任委员</w:t>
            </w:r>
          </w:p>
        </w:tc>
        <w:tc>
          <w:tcPr>
            <w:tcW w:w="2220" w:type="dxa"/>
            <w:hideMark/>
          </w:tcPr>
          <w:p w14:paraId="1369D45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副秘书长</w:t>
            </w:r>
          </w:p>
        </w:tc>
        <w:tc>
          <w:tcPr>
            <w:tcW w:w="2220" w:type="dxa"/>
            <w:hideMark/>
          </w:tcPr>
          <w:p w14:paraId="5E03A043"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理事</w:t>
            </w:r>
          </w:p>
        </w:tc>
        <w:tc>
          <w:tcPr>
            <w:tcW w:w="2220" w:type="dxa"/>
            <w:hideMark/>
          </w:tcPr>
          <w:p w14:paraId="4C280CF2"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委员</w:t>
            </w:r>
          </w:p>
        </w:tc>
        <w:tc>
          <w:tcPr>
            <w:tcW w:w="2216" w:type="dxa"/>
            <w:hideMark/>
          </w:tcPr>
          <w:p w14:paraId="37857B4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观察员</w:t>
            </w:r>
          </w:p>
        </w:tc>
      </w:tr>
      <w:tr w:rsidR="00D23BE9" w:rsidRPr="00D23BE9" w14:paraId="121222C3" w14:textId="77777777" w:rsidTr="00477765">
        <w:trPr>
          <w:trHeight w:val="280"/>
        </w:trPr>
        <w:tc>
          <w:tcPr>
            <w:tcW w:w="4270" w:type="dxa"/>
            <w:hideMark/>
          </w:tcPr>
          <w:p w14:paraId="3203E839"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参加理事会权利</w:t>
            </w:r>
          </w:p>
        </w:tc>
        <w:tc>
          <w:tcPr>
            <w:tcW w:w="2317" w:type="dxa"/>
            <w:hideMark/>
          </w:tcPr>
          <w:p w14:paraId="5AF0A86C"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5D7A2FA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3382A2C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35ACBF2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申请可列席</w:t>
            </w:r>
          </w:p>
        </w:tc>
        <w:tc>
          <w:tcPr>
            <w:tcW w:w="2216" w:type="dxa"/>
            <w:hideMark/>
          </w:tcPr>
          <w:p w14:paraId="3F2F3BB3"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申请可列席</w:t>
            </w:r>
          </w:p>
        </w:tc>
      </w:tr>
      <w:tr w:rsidR="00D23BE9" w:rsidRPr="00D23BE9" w14:paraId="62A81D8A" w14:textId="77777777" w:rsidTr="00477765">
        <w:trPr>
          <w:trHeight w:val="280"/>
        </w:trPr>
        <w:tc>
          <w:tcPr>
            <w:tcW w:w="4270" w:type="dxa"/>
            <w:hideMark/>
          </w:tcPr>
          <w:p w14:paraId="5CCC596C"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入选绿色智</w:t>
            </w:r>
            <w:proofErr w:type="gramStart"/>
            <w:r w:rsidRPr="00D23BE9">
              <w:rPr>
                <w:rFonts w:ascii="华文仿宋" w:eastAsia="华文仿宋" w:hAnsi="华文仿宋" w:cs="华文仿宋" w:hint="eastAsia"/>
                <w:sz w:val="28"/>
                <w:szCs w:val="28"/>
                <w:lang w:eastAsia="zh-CN"/>
              </w:rPr>
              <w:t>造智库</w:t>
            </w:r>
            <w:proofErr w:type="gramEnd"/>
          </w:p>
        </w:tc>
        <w:tc>
          <w:tcPr>
            <w:tcW w:w="2317" w:type="dxa"/>
            <w:hideMark/>
          </w:tcPr>
          <w:p w14:paraId="268F621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65B40997"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46E0C6E3"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383AD4EC"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16" w:type="dxa"/>
            <w:hideMark/>
          </w:tcPr>
          <w:p w14:paraId="44072F23"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r>
      <w:tr w:rsidR="00D23BE9" w:rsidRPr="00D23BE9" w14:paraId="07B94196" w14:textId="77777777" w:rsidTr="00477765">
        <w:trPr>
          <w:trHeight w:val="280"/>
        </w:trPr>
        <w:tc>
          <w:tcPr>
            <w:tcW w:w="4270" w:type="dxa"/>
            <w:hideMark/>
          </w:tcPr>
          <w:p w14:paraId="6682307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参加专委会组织的标准建设</w:t>
            </w:r>
          </w:p>
        </w:tc>
        <w:tc>
          <w:tcPr>
            <w:tcW w:w="2317" w:type="dxa"/>
            <w:hideMark/>
          </w:tcPr>
          <w:p w14:paraId="2B893BD0"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有★★★★★</w:t>
            </w:r>
          </w:p>
        </w:tc>
        <w:tc>
          <w:tcPr>
            <w:tcW w:w="2220" w:type="dxa"/>
            <w:hideMark/>
          </w:tcPr>
          <w:p w14:paraId="4AC86F7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有★★★★</w:t>
            </w:r>
          </w:p>
        </w:tc>
        <w:tc>
          <w:tcPr>
            <w:tcW w:w="2220" w:type="dxa"/>
            <w:hideMark/>
          </w:tcPr>
          <w:p w14:paraId="0668ADA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可申请参加★★★</w:t>
            </w:r>
          </w:p>
        </w:tc>
        <w:tc>
          <w:tcPr>
            <w:tcW w:w="2220" w:type="dxa"/>
            <w:hideMark/>
          </w:tcPr>
          <w:p w14:paraId="78D9AFF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可申请参加★★</w:t>
            </w:r>
          </w:p>
        </w:tc>
        <w:tc>
          <w:tcPr>
            <w:tcW w:w="2216" w:type="dxa"/>
            <w:hideMark/>
          </w:tcPr>
          <w:p w14:paraId="52404C3A"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可申请参加★</w:t>
            </w:r>
          </w:p>
        </w:tc>
      </w:tr>
      <w:tr w:rsidR="00D23BE9" w:rsidRPr="00D23BE9" w14:paraId="466EBE25" w14:textId="77777777" w:rsidTr="00477765">
        <w:trPr>
          <w:trHeight w:val="280"/>
        </w:trPr>
        <w:tc>
          <w:tcPr>
            <w:tcW w:w="4270" w:type="dxa"/>
            <w:hideMark/>
          </w:tcPr>
          <w:p w14:paraId="6915DC4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参加专委会的绿色制造高端论坛等活动</w:t>
            </w:r>
          </w:p>
        </w:tc>
        <w:tc>
          <w:tcPr>
            <w:tcW w:w="2317" w:type="dxa"/>
            <w:hideMark/>
          </w:tcPr>
          <w:p w14:paraId="06B05FE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免费参会人数3名</w:t>
            </w:r>
          </w:p>
        </w:tc>
        <w:tc>
          <w:tcPr>
            <w:tcW w:w="2220" w:type="dxa"/>
            <w:hideMark/>
          </w:tcPr>
          <w:p w14:paraId="375B8E5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免费参会人数2名</w:t>
            </w:r>
          </w:p>
        </w:tc>
        <w:tc>
          <w:tcPr>
            <w:tcW w:w="2220" w:type="dxa"/>
            <w:hideMark/>
          </w:tcPr>
          <w:p w14:paraId="4E70514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免费参会人数1名</w:t>
            </w:r>
          </w:p>
        </w:tc>
        <w:tc>
          <w:tcPr>
            <w:tcW w:w="2220" w:type="dxa"/>
            <w:hideMark/>
          </w:tcPr>
          <w:p w14:paraId="45EB216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免费参会人数1名</w:t>
            </w:r>
          </w:p>
        </w:tc>
        <w:tc>
          <w:tcPr>
            <w:tcW w:w="2216" w:type="dxa"/>
            <w:hideMark/>
          </w:tcPr>
          <w:p w14:paraId="686D5BFC"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可申请参加</w:t>
            </w:r>
          </w:p>
        </w:tc>
      </w:tr>
      <w:tr w:rsidR="00D23BE9" w:rsidRPr="00D23BE9" w14:paraId="43CCAF65" w14:textId="77777777" w:rsidTr="00477765">
        <w:trPr>
          <w:trHeight w:val="280"/>
        </w:trPr>
        <w:tc>
          <w:tcPr>
            <w:tcW w:w="4270" w:type="dxa"/>
            <w:hideMark/>
          </w:tcPr>
          <w:p w14:paraId="218164FD"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与协会、专委会共建绿色制造工程推进中心</w:t>
            </w:r>
          </w:p>
        </w:tc>
        <w:tc>
          <w:tcPr>
            <w:tcW w:w="2317" w:type="dxa"/>
            <w:hideMark/>
          </w:tcPr>
          <w:p w14:paraId="7C0C05B0"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7443319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50D2430C"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2D63116E"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16" w:type="dxa"/>
            <w:hideMark/>
          </w:tcPr>
          <w:p w14:paraId="4CA07C4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无</w:t>
            </w:r>
          </w:p>
        </w:tc>
      </w:tr>
      <w:tr w:rsidR="00D23BE9" w:rsidRPr="00D23BE9" w14:paraId="005350D5" w14:textId="77777777" w:rsidTr="00477765">
        <w:trPr>
          <w:trHeight w:val="280"/>
        </w:trPr>
        <w:tc>
          <w:tcPr>
            <w:tcW w:w="4270" w:type="dxa"/>
            <w:hideMark/>
          </w:tcPr>
          <w:p w14:paraId="1E719C5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企业、个人、产品评优、推优</w:t>
            </w:r>
          </w:p>
        </w:tc>
        <w:tc>
          <w:tcPr>
            <w:tcW w:w="2317" w:type="dxa"/>
            <w:hideMark/>
          </w:tcPr>
          <w:p w14:paraId="0787AFF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7B7661F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0798DBE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0E3A10E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16" w:type="dxa"/>
            <w:hideMark/>
          </w:tcPr>
          <w:p w14:paraId="64A746C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无</w:t>
            </w:r>
          </w:p>
        </w:tc>
      </w:tr>
      <w:tr w:rsidR="00D23BE9" w:rsidRPr="00D23BE9" w14:paraId="660FD589" w14:textId="77777777" w:rsidTr="00477765">
        <w:trPr>
          <w:trHeight w:val="280"/>
        </w:trPr>
        <w:tc>
          <w:tcPr>
            <w:tcW w:w="4270" w:type="dxa"/>
            <w:hideMark/>
          </w:tcPr>
          <w:p w14:paraId="1750BD9E"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317" w:type="dxa"/>
            <w:hideMark/>
          </w:tcPr>
          <w:p w14:paraId="0F871FC2"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220" w:type="dxa"/>
            <w:hideMark/>
          </w:tcPr>
          <w:p w14:paraId="4DDA10A7"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220" w:type="dxa"/>
            <w:hideMark/>
          </w:tcPr>
          <w:p w14:paraId="41BDA50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220" w:type="dxa"/>
            <w:hideMark/>
          </w:tcPr>
          <w:p w14:paraId="2370B8BD"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216" w:type="dxa"/>
            <w:hideMark/>
          </w:tcPr>
          <w:p w14:paraId="366BF12B"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r>
      <w:tr w:rsidR="00D23BE9" w:rsidRPr="00D23BE9" w14:paraId="4EA60115" w14:textId="77777777" w:rsidTr="00477765">
        <w:trPr>
          <w:trHeight w:val="280"/>
        </w:trPr>
        <w:tc>
          <w:tcPr>
            <w:tcW w:w="4270" w:type="dxa"/>
            <w:hideMark/>
          </w:tcPr>
          <w:p w14:paraId="087FDD9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入会年费     </w:t>
            </w:r>
          </w:p>
        </w:tc>
        <w:tc>
          <w:tcPr>
            <w:tcW w:w="2317" w:type="dxa"/>
            <w:hideMark/>
          </w:tcPr>
          <w:p w14:paraId="2C647DCA"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10000元</w:t>
            </w:r>
          </w:p>
        </w:tc>
        <w:tc>
          <w:tcPr>
            <w:tcW w:w="2220" w:type="dxa"/>
            <w:hideMark/>
          </w:tcPr>
          <w:p w14:paraId="263A6E00"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5000元</w:t>
            </w:r>
          </w:p>
        </w:tc>
        <w:tc>
          <w:tcPr>
            <w:tcW w:w="2220" w:type="dxa"/>
            <w:hideMark/>
          </w:tcPr>
          <w:p w14:paraId="2A9AB1A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3000元</w:t>
            </w:r>
          </w:p>
        </w:tc>
        <w:tc>
          <w:tcPr>
            <w:tcW w:w="2220" w:type="dxa"/>
            <w:hideMark/>
          </w:tcPr>
          <w:p w14:paraId="0B9DD0E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2000元</w:t>
            </w:r>
          </w:p>
        </w:tc>
        <w:tc>
          <w:tcPr>
            <w:tcW w:w="2216" w:type="dxa"/>
            <w:hideMark/>
          </w:tcPr>
          <w:p w14:paraId="4063C5B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w:t>
            </w:r>
          </w:p>
        </w:tc>
      </w:tr>
      <w:tr w:rsidR="00D23BE9" w:rsidRPr="00D23BE9" w14:paraId="4F995B08" w14:textId="77777777" w:rsidTr="00477765">
        <w:trPr>
          <w:trHeight w:val="280"/>
        </w:trPr>
        <w:tc>
          <w:tcPr>
            <w:tcW w:w="15463" w:type="dxa"/>
            <w:gridSpan w:val="6"/>
            <w:noWrap/>
            <w:hideMark/>
          </w:tcPr>
          <w:p w14:paraId="2AD885FF" w14:textId="74AF2F4E"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注：1.绿色制造专委会的单位会员，将自然成为绿色</w:t>
            </w:r>
            <w:proofErr w:type="gramStart"/>
            <w:r w:rsidRPr="00D23BE9">
              <w:rPr>
                <w:rFonts w:ascii="华文仿宋" w:eastAsia="华文仿宋" w:hAnsi="华文仿宋" w:cs="华文仿宋" w:hint="eastAsia"/>
                <w:sz w:val="28"/>
                <w:szCs w:val="28"/>
                <w:lang w:eastAsia="zh-CN"/>
              </w:rPr>
              <w:t>制造网</w:t>
            </w:r>
            <w:proofErr w:type="gramEnd"/>
            <w:r w:rsidRPr="00D23BE9">
              <w:rPr>
                <w:rFonts w:ascii="华文仿宋" w:eastAsia="华文仿宋" w:hAnsi="华文仿宋" w:cs="华文仿宋" w:hint="eastAsia"/>
                <w:sz w:val="28"/>
                <w:szCs w:val="28"/>
                <w:lang w:eastAsia="zh-CN"/>
              </w:rPr>
              <w:t>会员，将享受绿色</w:t>
            </w:r>
            <w:proofErr w:type="gramStart"/>
            <w:r w:rsidRPr="00D23BE9">
              <w:rPr>
                <w:rFonts w:ascii="华文仿宋" w:eastAsia="华文仿宋" w:hAnsi="华文仿宋" w:cs="华文仿宋" w:hint="eastAsia"/>
                <w:sz w:val="28"/>
                <w:szCs w:val="28"/>
                <w:lang w:eastAsia="zh-CN"/>
              </w:rPr>
              <w:t>制造网</w:t>
            </w:r>
            <w:proofErr w:type="gramEnd"/>
            <w:r w:rsidRPr="00D23BE9">
              <w:rPr>
                <w:rFonts w:ascii="华文仿宋" w:eastAsia="华文仿宋" w:hAnsi="华文仿宋" w:cs="华文仿宋" w:hint="eastAsia"/>
                <w:sz w:val="28"/>
                <w:szCs w:val="28"/>
                <w:lang w:eastAsia="zh-CN"/>
              </w:rPr>
              <w:t>同等级会员待遇；</w:t>
            </w:r>
          </w:p>
        </w:tc>
      </w:tr>
      <w:tr w:rsidR="00D23BE9" w:rsidRPr="00D23BE9" w14:paraId="48C7204E" w14:textId="77777777" w:rsidTr="00477765">
        <w:trPr>
          <w:trHeight w:val="280"/>
        </w:trPr>
        <w:tc>
          <w:tcPr>
            <w:tcW w:w="15463" w:type="dxa"/>
            <w:gridSpan w:val="6"/>
            <w:noWrap/>
          </w:tcPr>
          <w:p w14:paraId="18672A1C" w14:textId="2CBBD5C6" w:rsidR="00D23BE9" w:rsidRPr="00D23BE9" w:rsidRDefault="00D23BE9" w:rsidP="00D23BE9">
            <w:pPr>
              <w:ind w:firstLineChars="200" w:firstLine="560"/>
              <w:rPr>
                <w:rFonts w:ascii="华文仿宋" w:eastAsia="华文仿宋" w:hAnsi="华文仿宋" w:cs="华文仿宋"/>
                <w:sz w:val="28"/>
                <w:szCs w:val="28"/>
                <w:lang w:eastAsia="zh-CN"/>
              </w:rPr>
            </w:pPr>
            <w:r w:rsidRPr="00D23BE9">
              <w:rPr>
                <w:rFonts w:ascii="华文仿宋" w:eastAsia="华文仿宋" w:hAnsi="华文仿宋" w:cs="华文仿宋"/>
                <w:sz w:val="28"/>
                <w:szCs w:val="28"/>
                <w:lang w:eastAsia="zh-CN"/>
              </w:rPr>
              <w:t>2.绿色制造专委会的单位会员，将自然成为中国电子节能技术协会会员。</w:t>
            </w:r>
          </w:p>
        </w:tc>
      </w:tr>
      <w:tr w:rsidR="00C33934" w:rsidRPr="00D23BE9" w14:paraId="78F9A1E9" w14:textId="77777777" w:rsidTr="00477765">
        <w:trPr>
          <w:trHeight w:val="280"/>
        </w:trPr>
        <w:tc>
          <w:tcPr>
            <w:tcW w:w="15463" w:type="dxa"/>
            <w:gridSpan w:val="6"/>
            <w:noWrap/>
          </w:tcPr>
          <w:p w14:paraId="7FB7BB5E" w14:textId="77777777" w:rsidR="00C33934" w:rsidRDefault="00C33934" w:rsidP="00D23BE9">
            <w:pPr>
              <w:ind w:firstLineChars="200" w:firstLine="560"/>
              <w:rPr>
                <w:rFonts w:ascii="华文仿宋" w:eastAsia="华文仿宋" w:hAnsi="华文仿宋" w:cs="华文仿宋"/>
                <w:sz w:val="28"/>
                <w:szCs w:val="28"/>
                <w:lang w:eastAsia="zh-CN"/>
              </w:rPr>
            </w:pPr>
          </w:p>
          <w:p w14:paraId="6A9A3E9C" w14:textId="77777777" w:rsidR="00C33934" w:rsidRDefault="00C33934" w:rsidP="00D23BE9">
            <w:pPr>
              <w:ind w:firstLineChars="200" w:firstLine="560"/>
              <w:rPr>
                <w:rFonts w:ascii="华文仿宋" w:eastAsia="华文仿宋" w:hAnsi="华文仿宋" w:cs="华文仿宋"/>
                <w:sz w:val="28"/>
                <w:szCs w:val="28"/>
                <w:lang w:eastAsia="zh-CN"/>
              </w:rPr>
            </w:pPr>
          </w:p>
          <w:p w14:paraId="3038AB8F" w14:textId="77777777" w:rsidR="00C33934" w:rsidRDefault="00C33934" w:rsidP="00D23BE9">
            <w:pPr>
              <w:ind w:firstLineChars="200" w:firstLine="560"/>
              <w:rPr>
                <w:rFonts w:ascii="华文仿宋" w:eastAsia="华文仿宋" w:hAnsi="华文仿宋" w:cs="华文仿宋"/>
                <w:sz w:val="28"/>
                <w:szCs w:val="28"/>
                <w:lang w:eastAsia="zh-CN"/>
              </w:rPr>
            </w:pPr>
          </w:p>
          <w:p w14:paraId="54F48468" w14:textId="77777777" w:rsidR="00C33934" w:rsidRDefault="00C33934" w:rsidP="00D23BE9">
            <w:pPr>
              <w:ind w:firstLineChars="200" w:firstLine="560"/>
              <w:rPr>
                <w:rFonts w:ascii="华文仿宋" w:eastAsia="华文仿宋" w:hAnsi="华文仿宋" w:cs="华文仿宋"/>
                <w:sz w:val="28"/>
                <w:szCs w:val="28"/>
                <w:lang w:eastAsia="zh-CN"/>
              </w:rPr>
            </w:pPr>
          </w:p>
          <w:p w14:paraId="3F94C48C" w14:textId="63B97207" w:rsidR="00C33934" w:rsidRDefault="00C33934" w:rsidP="00C33934">
            <w:pPr>
              <w:rPr>
                <w:rFonts w:ascii="华文仿宋" w:eastAsia="华文仿宋" w:hAnsi="华文仿宋" w:cs="华文仿宋"/>
                <w:sz w:val="28"/>
                <w:szCs w:val="28"/>
                <w:lang w:eastAsia="zh-CN"/>
              </w:rPr>
            </w:pPr>
          </w:p>
          <w:p w14:paraId="75243276" w14:textId="6DD1E585" w:rsidR="00C33934" w:rsidRDefault="00C33934" w:rsidP="00D23BE9">
            <w:pPr>
              <w:ind w:firstLineChars="200" w:firstLine="560"/>
              <w:rPr>
                <w:rFonts w:ascii="华文仿宋" w:eastAsia="华文仿宋" w:hAnsi="华文仿宋" w:cs="华文仿宋"/>
                <w:sz w:val="28"/>
                <w:szCs w:val="28"/>
                <w:lang w:eastAsia="zh-CN"/>
              </w:rPr>
            </w:pPr>
            <w:r>
              <w:rPr>
                <w:rFonts w:ascii="华文仿宋" w:eastAsia="华文仿宋" w:hAnsi="华文仿宋" w:cs="华文仿宋" w:hint="eastAsia"/>
                <w:noProof/>
                <w:sz w:val="28"/>
                <w:szCs w:val="28"/>
                <w:lang w:eastAsia="zh-CN"/>
              </w:rPr>
              <w:lastRenderedPageBreak/>
              <mc:AlternateContent>
                <mc:Choice Requires="wps">
                  <w:drawing>
                    <wp:anchor distT="0" distB="0" distL="114300" distR="114300" simplePos="0" relativeHeight="251683840" behindDoc="0" locked="0" layoutInCell="1" allowOverlap="1" wp14:anchorId="28B5F910" wp14:editId="58965DA9">
                      <wp:simplePos x="0" y="0"/>
                      <wp:positionH relativeFrom="column">
                        <wp:posOffset>3454234</wp:posOffset>
                      </wp:positionH>
                      <wp:positionV relativeFrom="paragraph">
                        <wp:posOffset>238677</wp:posOffset>
                      </wp:positionV>
                      <wp:extent cx="4079020" cy="6122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79020" cy="612250"/>
                              </a:xfrm>
                              <a:prstGeom prst="rect">
                                <a:avLst/>
                              </a:prstGeom>
                              <a:solidFill>
                                <a:schemeClr val="lt1"/>
                              </a:solidFill>
                              <a:ln w="6350">
                                <a:noFill/>
                              </a:ln>
                            </wps:spPr>
                            <wps:txbx>
                              <w:txbxContent>
                                <w:p w14:paraId="03F7AF0E" w14:textId="0FE2F9A2" w:rsidR="00C33E53" w:rsidRPr="00C33934" w:rsidRDefault="00C33E53">
                                  <w:pPr>
                                    <w:rPr>
                                      <w:rFonts w:ascii="仿宋" w:eastAsia="仿宋" w:hAnsi="仿宋"/>
                                      <w:b/>
                                      <w:bCs/>
                                      <w:sz w:val="48"/>
                                      <w:szCs w:val="48"/>
                                      <w:lang w:eastAsia="zh-CN"/>
                                    </w:rPr>
                                  </w:pPr>
                                  <w:r w:rsidRPr="00C33934">
                                    <w:rPr>
                                      <w:rFonts w:ascii="仿宋" w:eastAsia="仿宋" w:hAnsi="仿宋" w:hint="eastAsia"/>
                                      <w:b/>
                                      <w:bCs/>
                                      <w:sz w:val="48"/>
                                      <w:szCs w:val="48"/>
                                      <w:lang w:eastAsia="zh-CN"/>
                                    </w:rPr>
                                    <w:t>绿色</w:t>
                                  </w:r>
                                  <w:proofErr w:type="gramStart"/>
                                  <w:r w:rsidRPr="00C33934">
                                    <w:rPr>
                                      <w:rFonts w:ascii="仿宋" w:eastAsia="仿宋" w:hAnsi="仿宋" w:hint="eastAsia"/>
                                      <w:b/>
                                      <w:bCs/>
                                      <w:sz w:val="48"/>
                                      <w:szCs w:val="48"/>
                                      <w:lang w:eastAsia="zh-CN"/>
                                    </w:rPr>
                                    <w:t>智造网会员</w:t>
                                  </w:r>
                                  <w:proofErr w:type="gramEnd"/>
                                  <w:r w:rsidRPr="00C33934">
                                    <w:rPr>
                                      <w:rFonts w:ascii="仿宋" w:eastAsia="仿宋" w:hAnsi="仿宋" w:hint="eastAsia"/>
                                      <w:b/>
                                      <w:bCs/>
                                      <w:sz w:val="48"/>
                                      <w:szCs w:val="48"/>
                                      <w:lang w:eastAsia="zh-CN"/>
                                    </w:rPr>
                                    <w:t>单位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5F910" id="文本框 17" o:spid="_x0000_s1032" type="#_x0000_t202" style="position:absolute;left:0;text-align:left;margin-left:272pt;margin-top:18.8pt;width:321.2pt;height:4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" fillcolor="white [3201]" stroked="f" strokeweight=".5pt">
                      <v:textbox>
                        <w:txbxContent>
                          <w:p w14:paraId="03F7AF0E" w14:textId="0FE2F9A2" w:rsidR="00C33E53" w:rsidRPr="00C33934" w:rsidRDefault="00C33E53">
                            <w:pPr>
                              <w:rPr>
                                <w:rFonts w:ascii="仿宋" w:eastAsia="仿宋" w:hAnsi="仿宋"/>
                                <w:b/>
                                <w:bCs/>
                                <w:sz w:val="48"/>
                                <w:szCs w:val="48"/>
                                <w:lang w:eastAsia="zh-CN"/>
                              </w:rPr>
                            </w:pPr>
                            <w:r w:rsidRPr="00C33934">
                              <w:rPr>
                                <w:rFonts w:ascii="仿宋" w:eastAsia="仿宋" w:hAnsi="仿宋" w:hint="eastAsia"/>
                                <w:b/>
                                <w:bCs/>
                                <w:sz w:val="48"/>
                                <w:szCs w:val="48"/>
                                <w:lang w:eastAsia="zh-CN"/>
                              </w:rPr>
                              <w:t>绿色</w:t>
                            </w:r>
                            <w:proofErr w:type="gramStart"/>
                            <w:r w:rsidRPr="00C33934">
                              <w:rPr>
                                <w:rFonts w:ascii="仿宋" w:eastAsia="仿宋" w:hAnsi="仿宋" w:hint="eastAsia"/>
                                <w:b/>
                                <w:bCs/>
                                <w:sz w:val="48"/>
                                <w:szCs w:val="48"/>
                                <w:lang w:eastAsia="zh-CN"/>
                              </w:rPr>
                              <w:t>智造网会员</w:t>
                            </w:r>
                            <w:proofErr w:type="gramEnd"/>
                            <w:r w:rsidRPr="00C33934">
                              <w:rPr>
                                <w:rFonts w:ascii="仿宋" w:eastAsia="仿宋" w:hAnsi="仿宋" w:hint="eastAsia"/>
                                <w:b/>
                                <w:bCs/>
                                <w:sz w:val="48"/>
                                <w:szCs w:val="48"/>
                                <w:lang w:eastAsia="zh-CN"/>
                              </w:rPr>
                              <w:t>单位</w:t>
                            </w:r>
                          </w:p>
                        </w:txbxContent>
                      </v:textbox>
                    </v:shape>
                  </w:pict>
                </mc:Fallback>
              </mc:AlternateContent>
            </w:r>
            <w:r>
              <w:rPr>
                <w:rFonts w:ascii="华文仿宋" w:eastAsia="华文仿宋" w:hAnsi="华文仿宋" w:cs="华文仿宋" w:hint="eastAsia"/>
                <w:noProof/>
                <w:sz w:val="28"/>
                <w:szCs w:val="28"/>
                <w:lang w:eastAsia="zh-CN"/>
              </w:rPr>
              <w:drawing>
                <wp:anchor distT="0" distB="0" distL="114300" distR="114300" simplePos="0" relativeHeight="251682816" behindDoc="1" locked="0" layoutInCell="1" allowOverlap="1" wp14:anchorId="73776AF0" wp14:editId="212FB36C">
                  <wp:simplePos x="0" y="0"/>
                  <wp:positionH relativeFrom="column">
                    <wp:posOffset>1084277</wp:posOffset>
                  </wp:positionH>
                  <wp:positionV relativeFrom="paragraph">
                    <wp:posOffset>106459</wp:posOffset>
                  </wp:positionV>
                  <wp:extent cx="2210462" cy="762180"/>
                  <wp:effectExtent l="0" t="0" r="0" b="0"/>
                  <wp:wrapTight wrapText="bothSides">
                    <wp:wrapPolygon edited="0">
                      <wp:start x="0" y="0"/>
                      <wp:lineTo x="0" y="21060"/>
                      <wp:lineTo x="21408" y="21060"/>
                      <wp:lineTo x="21408"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0462" cy="762180"/>
                          </a:xfrm>
                          <a:prstGeom prst="rect">
                            <a:avLst/>
                          </a:prstGeom>
                        </pic:spPr>
                      </pic:pic>
                    </a:graphicData>
                  </a:graphic>
                </wp:anchor>
              </w:drawing>
            </w:r>
          </w:p>
          <w:p w14:paraId="7FCFC3F6" w14:textId="20F18D99" w:rsidR="00C33934" w:rsidRDefault="00C33934" w:rsidP="00D23BE9">
            <w:pPr>
              <w:ind w:firstLineChars="200" w:firstLine="560"/>
              <w:rPr>
                <w:rFonts w:ascii="华文仿宋" w:eastAsia="华文仿宋" w:hAnsi="华文仿宋" w:cs="华文仿宋"/>
                <w:sz w:val="28"/>
                <w:szCs w:val="28"/>
                <w:lang w:eastAsia="zh-CN"/>
              </w:rPr>
            </w:pPr>
          </w:p>
          <w:p w14:paraId="1AF48FEF" w14:textId="77777777" w:rsidR="00C33934" w:rsidRDefault="00C33934" w:rsidP="00D23BE9">
            <w:pPr>
              <w:ind w:firstLineChars="200" w:firstLine="560"/>
              <w:rPr>
                <w:rFonts w:ascii="华文仿宋" w:eastAsia="华文仿宋" w:hAnsi="华文仿宋" w:cs="华文仿宋"/>
                <w:sz w:val="28"/>
                <w:szCs w:val="28"/>
                <w:lang w:eastAsia="zh-CN"/>
              </w:rPr>
            </w:pPr>
          </w:p>
          <w:p w14:paraId="5EBFA3BE" w14:textId="609DA5F5" w:rsidR="00C33934" w:rsidRPr="00D23BE9" w:rsidRDefault="00C33934" w:rsidP="00D23BE9">
            <w:pPr>
              <w:ind w:firstLineChars="200" w:firstLine="560"/>
              <w:rPr>
                <w:rFonts w:ascii="华文仿宋" w:eastAsia="华文仿宋" w:hAnsi="华文仿宋" w:cs="华文仿宋"/>
                <w:sz w:val="28"/>
                <w:szCs w:val="28"/>
                <w:lang w:eastAsia="zh-CN"/>
              </w:rPr>
            </w:pPr>
          </w:p>
        </w:tc>
      </w:tr>
      <w:tr w:rsidR="00D23BE9" w:rsidRPr="00D23BE9" w14:paraId="1E87A461" w14:textId="77777777" w:rsidTr="00477765">
        <w:trPr>
          <w:trHeight w:val="300"/>
        </w:trPr>
        <w:tc>
          <w:tcPr>
            <w:tcW w:w="4270" w:type="dxa"/>
            <w:hideMark/>
          </w:tcPr>
          <w:p w14:paraId="4D738842" w14:textId="0CD7048F"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lastRenderedPageBreak/>
              <w:t xml:space="preserve">                                                                              </w:t>
            </w:r>
          </w:p>
        </w:tc>
        <w:tc>
          <w:tcPr>
            <w:tcW w:w="2317" w:type="dxa"/>
            <w:hideMark/>
          </w:tcPr>
          <w:p w14:paraId="643F35EC"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钻石会员单位</w:t>
            </w:r>
          </w:p>
        </w:tc>
        <w:tc>
          <w:tcPr>
            <w:tcW w:w="2220" w:type="dxa"/>
            <w:hideMark/>
          </w:tcPr>
          <w:p w14:paraId="680498CA"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金牌会员单位</w:t>
            </w:r>
          </w:p>
        </w:tc>
        <w:tc>
          <w:tcPr>
            <w:tcW w:w="2220" w:type="dxa"/>
            <w:hideMark/>
          </w:tcPr>
          <w:p w14:paraId="13667978"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银牌会员单位</w:t>
            </w:r>
          </w:p>
        </w:tc>
        <w:tc>
          <w:tcPr>
            <w:tcW w:w="2220" w:type="dxa"/>
            <w:hideMark/>
          </w:tcPr>
          <w:p w14:paraId="5D4E9C47"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铜牌会员单位</w:t>
            </w:r>
          </w:p>
        </w:tc>
        <w:tc>
          <w:tcPr>
            <w:tcW w:w="2216" w:type="dxa"/>
            <w:hideMark/>
          </w:tcPr>
          <w:p w14:paraId="2BCE25AA" w14:textId="77777777" w:rsidR="00D23BE9" w:rsidRPr="00D23BE9" w:rsidRDefault="00D23BE9">
            <w:pPr>
              <w:rPr>
                <w:rFonts w:ascii="华文仿宋" w:eastAsia="华文仿宋" w:hAnsi="华文仿宋" w:cs="华文仿宋"/>
                <w:b/>
                <w:bCs/>
                <w:sz w:val="28"/>
                <w:szCs w:val="28"/>
                <w:lang w:eastAsia="zh-CN"/>
              </w:rPr>
            </w:pPr>
            <w:r w:rsidRPr="00D23BE9">
              <w:rPr>
                <w:rFonts w:ascii="华文仿宋" w:eastAsia="华文仿宋" w:hAnsi="华文仿宋" w:cs="华文仿宋" w:hint="eastAsia"/>
                <w:b/>
                <w:bCs/>
                <w:sz w:val="28"/>
                <w:szCs w:val="28"/>
                <w:lang w:eastAsia="zh-CN"/>
              </w:rPr>
              <w:t>观察员单位</w:t>
            </w:r>
          </w:p>
        </w:tc>
      </w:tr>
      <w:tr w:rsidR="00D23BE9" w:rsidRPr="00D23BE9" w14:paraId="0082B06F" w14:textId="77777777" w:rsidTr="00477765">
        <w:trPr>
          <w:trHeight w:val="280"/>
        </w:trPr>
        <w:tc>
          <w:tcPr>
            <w:tcW w:w="4270" w:type="dxa"/>
            <w:hideMark/>
          </w:tcPr>
          <w:p w14:paraId="54B9EADD"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设立绿色制造大学企业学院优先级</w:t>
            </w:r>
          </w:p>
        </w:tc>
        <w:tc>
          <w:tcPr>
            <w:tcW w:w="2317" w:type="dxa"/>
            <w:hideMark/>
          </w:tcPr>
          <w:p w14:paraId="7B740104"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2C57E367"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42BB9E17"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32ACB09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16" w:type="dxa"/>
            <w:hideMark/>
          </w:tcPr>
          <w:p w14:paraId="26009C8E"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r>
      <w:tr w:rsidR="00D23BE9" w:rsidRPr="00D23BE9" w14:paraId="21874672" w14:textId="77777777" w:rsidTr="00477765">
        <w:trPr>
          <w:trHeight w:val="280"/>
        </w:trPr>
        <w:tc>
          <w:tcPr>
            <w:tcW w:w="4270" w:type="dxa"/>
            <w:hideMark/>
          </w:tcPr>
          <w:p w14:paraId="30B73252"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加盟</w:t>
            </w:r>
            <w:proofErr w:type="gramStart"/>
            <w:r w:rsidRPr="00D23BE9">
              <w:rPr>
                <w:rFonts w:ascii="华文仿宋" w:eastAsia="华文仿宋" w:hAnsi="华文仿宋" w:cs="华文仿宋" w:hint="eastAsia"/>
                <w:sz w:val="28"/>
                <w:szCs w:val="28"/>
                <w:lang w:eastAsia="zh-CN"/>
              </w:rPr>
              <w:t>考试站</w:t>
            </w:r>
            <w:proofErr w:type="gramEnd"/>
            <w:r w:rsidRPr="00D23BE9">
              <w:rPr>
                <w:rFonts w:ascii="华文仿宋" w:eastAsia="华文仿宋" w:hAnsi="华文仿宋" w:cs="华文仿宋" w:hint="eastAsia"/>
                <w:sz w:val="28"/>
                <w:szCs w:val="28"/>
                <w:lang w:eastAsia="zh-CN"/>
              </w:rPr>
              <w:t>优先级</w:t>
            </w:r>
          </w:p>
        </w:tc>
        <w:tc>
          <w:tcPr>
            <w:tcW w:w="2317" w:type="dxa"/>
            <w:hideMark/>
          </w:tcPr>
          <w:p w14:paraId="7F123CC4"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79B233C2"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4478882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20" w:type="dxa"/>
            <w:hideMark/>
          </w:tcPr>
          <w:p w14:paraId="5F0BD83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216" w:type="dxa"/>
            <w:hideMark/>
          </w:tcPr>
          <w:p w14:paraId="6472C1F2"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r>
      <w:tr w:rsidR="00D23BE9" w:rsidRPr="00D23BE9" w14:paraId="5C36EE3E" w14:textId="77777777" w:rsidTr="00477765">
        <w:trPr>
          <w:trHeight w:val="280"/>
        </w:trPr>
        <w:tc>
          <w:tcPr>
            <w:tcW w:w="4270" w:type="dxa"/>
            <w:hideMark/>
          </w:tcPr>
          <w:p w14:paraId="5DA63B9C"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供应</w:t>
            </w:r>
            <w:proofErr w:type="gramStart"/>
            <w:r w:rsidRPr="00D23BE9">
              <w:rPr>
                <w:rFonts w:ascii="华文仿宋" w:eastAsia="华文仿宋" w:hAnsi="华文仿宋" w:cs="华文仿宋" w:hint="eastAsia"/>
                <w:sz w:val="28"/>
                <w:szCs w:val="28"/>
                <w:lang w:eastAsia="zh-CN"/>
              </w:rPr>
              <w:t>商大会</w:t>
            </w:r>
            <w:proofErr w:type="gramEnd"/>
            <w:r w:rsidRPr="00D23BE9">
              <w:rPr>
                <w:rFonts w:ascii="华文仿宋" w:eastAsia="华文仿宋" w:hAnsi="华文仿宋" w:cs="华文仿宋" w:hint="eastAsia"/>
                <w:sz w:val="28"/>
                <w:szCs w:val="28"/>
                <w:lang w:eastAsia="zh-CN"/>
              </w:rPr>
              <w:t>会议服务</w:t>
            </w:r>
          </w:p>
        </w:tc>
        <w:tc>
          <w:tcPr>
            <w:tcW w:w="2317" w:type="dxa"/>
            <w:hideMark/>
          </w:tcPr>
          <w:p w14:paraId="4D49B25A"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有条件免费</w:t>
            </w:r>
          </w:p>
        </w:tc>
        <w:tc>
          <w:tcPr>
            <w:tcW w:w="2220" w:type="dxa"/>
            <w:hideMark/>
          </w:tcPr>
          <w:p w14:paraId="1F4C090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有条件免费</w:t>
            </w:r>
          </w:p>
        </w:tc>
        <w:tc>
          <w:tcPr>
            <w:tcW w:w="2220" w:type="dxa"/>
            <w:hideMark/>
          </w:tcPr>
          <w:p w14:paraId="43022AD4"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有条件免费</w:t>
            </w:r>
          </w:p>
        </w:tc>
        <w:tc>
          <w:tcPr>
            <w:tcW w:w="2220" w:type="dxa"/>
            <w:hideMark/>
          </w:tcPr>
          <w:p w14:paraId="4531DB1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有条件免费</w:t>
            </w:r>
          </w:p>
        </w:tc>
        <w:tc>
          <w:tcPr>
            <w:tcW w:w="2216" w:type="dxa"/>
            <w:hideMark/>
          </w:tcPr>
          <w:p w14:paraId="24AEAD3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无</w:t>
            </w:r>
          </w:p>
        </w:tc>
      </w:tr>
      <w:tr w:rsidR="00D23BE9" w:rsidRPr="00D23BE9" w14:paraId="5C87A700" w14:textId="77777777" w:rsidTr="00477765">
        <w:trPr>
          <w:trHeight w:val="280"/>
        </w:trPr>
        <w:tc>
          <w:tcPr>
            <w:tcW w:w="4270" w:type="dxa"/>
            <w:hideMark/>
          </w:tcPr>
          <w:p w14:paraId="425E9844"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供应</w:t>
            </w:r>
            <w:proofErr w:type="gramStart"/>
            <w:r w:rsidRPr="00D23BE9">
              <w:rPr>
                <w:rFonts w:ascii="华文仿宋" w:eastAsia="华文仿宋" w:hAnsi="华文仿宋" w:cs="华文仿宋" w:hint="eastAsia"/>
                <w:sz w:val="28"/>
                <w:szCs w:val="28"/>
                <w:lang w:eastAsia="zh-CN"/>
              </w:rPr>
              <w:t>链能力</w:t>
            </w:r>
            <w:proofErr w:type="gramEnd"/>
            <w:r w:rsidRPr="00D23BE9">
              <w:rPr>
                <w:rFonts w:ascii="华文仿宋" w:eastAsia="华文仿宋" w:hAnsi="华文仿宋" w:cs="华文仿宋" w:hint="eastAsia"/>
                <w:sz w:val="28"/>
                <w:szCs w:val="28"/>
                <w:lang w:eastAsia="zh-CN"/>
              </w:rPr>
              <w:t>验证</w:t>
            </w:r>
          </w:p>
        </w:tc>
        <w:tc>
          <w:tcPr>
            <w:tcW w:w="2317" w:type="dxa"/>
            <w:hideMark/>
          </w:tcPr>
          <w:p w14:paraId="42043714"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200家以下免费</w:t>
            </w:r>
          </w:p>
        </w:tc>
        <w:tc>
          <w:tcPr>
            <w:tcW w:w="2220" w:type="dxa"/>
            <w:hideMark/>
          </w:tcPr>
          <w:p w14:paraId="36C1D3F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150家以下免费</w:t>
            </w:r>
          </w:p>
        </w:tc>
        <w:tc>
          <w:tcPr>
            <w:tcW w:w="2220" w:type="dxa"/>
            <w:hideMark/>
          </w:tcPr>
          <w:p w14:paraId="44ED21BD"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100家以下免费</w:t>
            </w:r>
          </w:p>
        </w:tc>
        <w:tc>
          <w:tcPr>
            <w:tcW w:w="2220" w:type="dxa"/>
            <w:hideMark/>
          </w:tcPr>
          <w:p w14:paraId="5834314A"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50家以下免费</w:t>
            </w:r>
          </w:p>
        </w:tc>
        <w:tc>
          <w:tcPr>
            <w:tcW w:w="2216" w:type="dxa"/>
            <w:hideMark/>
          </w:tcPr>
          <w:p w14:paraId="6553D7B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r>
      <w:tr w:rsidR="00D23BE9" w:rsidRPr="00D23BE9" w14:paraId="204C1383" w14:textId="77777777" w:rsidTr="00477765">
        <w:trPr>
          <w:trHeight w:val="280"/>
        </w:trPr>
        <w:tc>
          <w:tcPr>
            <w:tcW w:w="4270" w:type="dxa"/>
            <w:hideMark/>
          </w:tcPr>
          <w:p w14:paraId="5B1EA030"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组织员工培训、鉴定、评价</w:t>
            </w:r>
          </w:p>
        </w:tc>
        <w:tc>
          <w:tcPr>
            <w:tcW w:w="2317" w:type="dxa"/>
            <w:hideMark/>
          </w:tcPr>
          <w:p w14:paraId="40F42E93"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8折优惠</w:t>
            </w:r>
          </w:p>
        </w:tc>
        <w:tc>
          <w:tcPr>
            <w:tcW w:w="2220" w:type="dxa"/>
            <w:hideMark/>
          </w:tcPr>
          <w:p w14:paraId="72AB8EC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8.5折优惠</w:t>
            </w:r>
          </w:p>
        </w:tc>
        <w:tc>
          <w:tcPr>
            <w:tcW w:w="2220" w:type="dxa"/>
            <w:hideMark/>
          </w:tcPr>
          <w:p w14:paraId="3A9125C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9折优惠</w:t>
            </w:r>
          </w:p>
        </w:tc>
        <w:tc>
          <w:tcPr>
            <w:tcW w:w="2220" w:type="dxa"/>
            <w:hideMark/>
          </w:tcPr>
          <w:p w14:paraId="6D6454FB"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9.5折优惠</w:t>
            </w:r>
          </w:p>
        </w:tc>
        <w:tc>
          <w:tcPr>
            <w:tcW w:w="2216" w:type="dxa"/>
            <w:hideMark/>
          </w:tcPr>
          <w:p w14:paraId="3D1D18C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r>
      <w:tr w:rsidR="00D23BE9" w:rsidRPr="00D23BE9" w14:paraId="183810F0" w14:textId="77777777" w:rsidTr="00477765">
        <w:trPr>
          <w:trHeight w:val="280"/>
        </w:trPr>
        <w:tc>
          <w:tcPr>
            <w:tcW w:w="4270" w:type="dxa"/>
            <w:hideMark/>
          </w:tcPr>
          <w:p w14:paraId="2195492E"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线上品牌宣传及产品推广</w:t>
            </w:r>
          </w:p>
        </w:tc>
        <w:tc>
          <w:tcPr>
            <w:tcW w:w="2317" w:type="dxa"/>
            <w:hideMark/>
          </w:tcPr>
          <w:p w14:paraId="7725333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7折优惠</w:t>
            </w:r>
          </w:p>
        </w:tc>
        <w:tc>
          <w:tcPr>
            <w:tcW w:w="2220" w:type="dxa"/>
            <w:hideMark/>
          </w:tcPr>
          <w:p w14:paraId="692AA61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8折优惠</w:t>
            </w:r>
          </w:p>
        </w:tc>
        <w:tc>
          <w:tcPr>
            <w:tcW w:w="2220" w:type="dxa"/>
            <w:hideMark/>
          </w:tcPr>
          <w:p w14:paraId="2432836B"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9折优惠</w:t>
            </w:r>
          </w:p>
        </w:tc>
        <w:tc>
          <w:tcPr>
            <w:tcW w:w="2220" w:type="dxa"/>
            <w:hideMark/>
          </w:tcPr>
          <w:p w14:paraId="40E86927"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9.5折优惠</w:t>
            </w:r>
          </w:p>
        </w:tc>
        <w:tc>
          <w:tcPr>
            <w:tcW w:w="2216" w:type="dxa"/>
            <w:hideMark/>
          </w:tcPr>
          <w:p w14:paraId="2F16C95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可申请试点参加</w:t>
            </w:r>
          </w:p>
        </w:tc>
      </w:tr>
      <w:tr w:rsidR="00D23BE9" w:rsidRPr="00D23BE9" w14:paraId="7C784D79" w14:textId="77777777" w:rsidTr="00477765">
        <w:trPr>
          <w:trHeight w:val="280"/>
        </w:trPr>
        <w:tc>
          <w:tcPr>
            <w:tcW w:w="4270" w:type="dxa"/>
            <w:hideMark/>
          </w:tcPr>
          <w:p w14:paraId="39EE8F5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线下品牌宣传及产品推广</w:t>
            </w:r>
          </w:p>
        </w:tc>
        <w:tc>
          <w:tcPr>
            <w:tcW w:w="2317" w:type="dxa"/>
            <w:hideMark/>
          </w:tcPr>
          <w:p w14:paraId="0FFDF9BD"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7折优惠</w:t>
            </w:r>
          </w:p>
        </w:tc>
        <w:tc>
          <w:tcPr>
            <w:tcW w:w="2220" w:type="dxa"/>
            <w:hideMark/>
          </w:tcPr>
          <w:p w14:paraId="1D62882D"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8折优惠</w:t>
            </w:r>
          </w:p>
        </w:tc>
        <w:tc>
          <w:tcPr>
            <w:tcW w:w="2220" w:type="dxa"/>
            <w:hideMark/>
          </w:tcPr>
          <w:p w14:paraId="680EE8E2"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9折优惠</w:t>
            </w:r>
          </w:p>
        </w:tc>
        <w:tc>
          <w:tcPr>
            <w:tcW w:w="2220" w:type="dxa"/>
            <w:hideMark/>
          </w:tcPr>
          <w:p w14:paraId="1F090B5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9.5折优惠</w:t>
            </w:r>
          </w:p>
        </w:tc>
        <w:tc>
          <w:tcPr>
            <w:tcW w:w="2216" w:type="dxa"/>
            <w:hideMark/>
          </w:tcPr>
          <w:p w14:paraId="39047E9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可申请试点参加</w:t>
            </w:r>
          </w:p>
        </w:tc>
      </w:tr>
      <w:tr w:rsidR="00D23BE9" w:rsidRPr="00D23BE9" w14:paraId="1516CD9E" w14:textId="77777777" w:rsidTr="00477765">
        <w:trPr>
          <w:trHeight w:val="280"/>
        </w:trPr>
        <w:tc>
          <w:tcPr>
            <w:tcW w:w="4270" w:type="dxa"/>
            <w:hideMark/>
          </w:tcPr>
          <w:p w14:paraId="2E41222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绿色商城管理费用</w:t>
            </w:r>
          </w:p>
        </w:tc>
        <w:tc>
          <w:tcPr>
            <w:tcW w:w="2317" w:type="dxa"/>
            <w:hideMark/>
          </w:tcPr>
          <w:p w14:paraId="13C7198B"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7折优惠</w:t>
            </w:r>
          </w:p>
        </w:tc>
        <w:tc>
          <w:tcPr>
            <w:tcW w:w="2220" w:type="dxa"/>
            <w:hideMark/>
          </w:tcPr>
          <w:p w14:paraId="582B9CE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8折优惠</w:t>
            </w:r>
          </w:p>
        </w:tc>
        <w:tc>
          <w:tcPr>
            <w:tcW w:w="2220" w:type="dxa"/>
            <w:hideMark/>
          </w:tcPr>
          <w:p w14:paraId="1C2EEE43"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9折优惠</w:t>
            </w:r>
          </w:p>
        </w:tc>
        <w:tc>
          <w:tcPr>
            <w:tcW w:w="2220" w:type="dxa"/>
            <w:hideMark/>
          </w:tcPr>
          <w:p w14:paraId="4F77377D"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9.5折优惠</w:t>
            </w:r>
          </w:p>
        </w:tc>
        <w:tc>
          <w:tcPr>
            <w:tcW w:w="2216" w:type="dxa"/>
            <w:hideMark/>
          </w:tcPr>
          <w:p w14:paraId="2B988443"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可申请试点参加</w:t>
            </w:r>
          </w:p>
        </w:tc>
      </w:tr>
      <w:tr w:rsidR="00D23BE9" w:rsidRPr="00D23BE9" w14:paraId="3EE3DD06" w14:textId="77777777" w:rsidTr="00477765">
        <w:trPr>
          <w:trHeight w:val="280"/>
        </w:trPr>
        <w:tc>
          <w:tcPr>
            <w:tcW w:w="4270" w:type="dxa"/>
            <w:hideMark/>
          </w:tcPr>
          <w:p w14:paraId="26DAE09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会员天地</w:t>
            </w:r>
          </w:p>
        </w:tc>
        <w:tc>
          <w:tcPr>
            <w:tcW w:w="2317" w:type="dxa"/>
            <w:hideMark/>
          </w:tcPr>
          <w:p w14:paraId="35E7EC69"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免费链接★★★★★</w:t>
            </w:r>
          </w:p>
        </w:tc>
        <w:tc>
          <w:tcPr>
            <w:tcW w:w="2220" w:type="dxa"/>
            <w:hideMark/>
          </w:tcPr>
          <w:p w14:paraId="1D6537E9"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免费链接★★★★</w:t>
            </w:r>
          </w:p>
        </w:tc>
        <w:tc>
          <w:tcPr>
            <w:tcW w:w="2220" w:type="dxa"/>
            <w:hideMark/>
          </w:tcPr>
          <w:p w14:paraId="4F1EAF39"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免费链接★★★</w:t>
            </w:r>
          </w:p>
        </w:tc>
        <w:tc>
          <w:tcPr>
            <w:tcW w:w="2220" w:type="dxa"/>
            <w:hideMark/>
          </w:tcPr>
          <w:p w14:paraId="673505C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免费链接★★</w:t>
            </w:r>
          </w:p>
        </w:tc>
        <w:tc>
          <w:tcPr>
            <w:tcW w:w="2216" w:type="dxa"/>
            <w:hideMark/>
          </w:tcPr>
          <w:p w14:paraId="782BAEF5"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无</w:t>
            </w:r>
          </w:p>
        </w:tc>
      </w:tr>
      <w:tr w:rsidR="00D23BE9" w:rsidRPr="00D23BE9" w14:paraId="197D26B9" w14:textId="77777777" w:rsidTr="00477765">
        <w:trPr>
          <w:trHeight w:val="280"/>
        </w:trPr>
        <w:tc>
          <w:tcPr>
            <w:tcW w:w="4270" w:type="dxa"/>
            <w:hideMark/>
          </w:tcPr>
          <w:p w14:paraId="46A2F7EF"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w:t>
            </w:r>
          </w:p>
        </w:tc>
        <w:tc>
          <w:tcPr>
            <w:tcW w:w="2317" w:type="dxa"/>
            <w:hideMark/>
          </w:tcPr>
          <w:p w14:paraId="750E73F9"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220" w:type="dxa"/>
            <w:hideMark/>
          </w:tcPr>
          <w:p w14:paraId="468403BA"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220" w:type="dxa"/>
            <w:hideMark/>
          </w:tcPr>
          <w:p w14:paraId="518FE28B"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220" w:type="dxa"/>
            <w:hideMark/>
          </w:tcPr>
          <w:p w14:paraId="17F2BE86"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c>
          <w:tcPr>
            <w:tcW w:w="2216" w:type="dxa"/>
            <w:hideMark/>
          </w:tcPr>
          <w:p w14:paraId="5683CDDB"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w:t>
            </w:r>
          </w:p>
        </w:tc>
      </w:tr>
      <w:tr w:rsidR="00D23BE9" w:rsidRPr="00D23BE9" w14:paraId="2F559464" w14:textId="77777777" w:rsidTr="00477765">
        <w:trPr>
          <w:trHeight w:val="280"/>
        </w:trPr>
        <w:tc>
          <w:tcPr>
            <w:tcW w:w="4270" w:type="dxa"/>
            <w:hideMark/>
          </w:tcPr>
          <w:p w14:paraId="71434AB7"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入会年费     </w:t>
            </w:r>
          </w:p>
        </w:tc>
        <w:tc>
          <w:tcPr>
            <w:tcW w:w="2317" w:type="dxa"/>
            <w:hideMark/>
          </w:tcPr>
          <w:p w14:paraId="3D964192"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10000元</w:t>
            </w:r>
          </w:p>
        </w:tc>
        <w:tc>
          <w:tcPr>
            <w:tcW w:w="2220" w:type="dxa"/>
            <w:hideMark/>
          </w:tcPr>
          <w:p w14:paraId="485E57E1"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5000元</w:t>
            </w:r>
          </w:p>
        </w:tc>
        <w:tc>
          <w:tcPr>
            <w:tcW w:w="2220" w:type="dxa"/>
            <w:hideMark/>
          </w:tcPr>
          <w:p w14:paraId="665E2468"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3000元</w:t>
            </w:r>
          </w:p>
        </w:tc>
        <w:tc>
          <w:tcPr>
            <w:tcW w:w="2220" w:type="dxa"/>
            <w:hideMark/>
          </w:tcPr>
          <w:p w14:paraId="44A7A989"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2000元</w:t>
            </w:r>
          </w:p>
        </w:tc>
        <w:tc>
          <w:tcPr>
            <w:tcW w:w="2216" w:type="dxa"/>
            <w:hideMark/>
          </w:tcPr>
          <w:p w14:paraId="6F1FBAFE" w14:textId="77777777" w:rsidR="00D23BE9" w:rsidRPr="00D23BE9" w:rsidRDefault="00D23BE9">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免费</w:t>
            </w:r>
          </w:p>
        </w:tc>
      </w:tr>
      <w:tr w:rsidR="00C33934" w:rsidRPr="00D23BE9" w14:paraId="4E923BC1" w14:textId="77777777" w:rsidTr="00477765">
        <w:trPr>
          <w:trHeight w:val="280"/>
        </w:trPr>
        <w:tc>
          <w:tcPr>
            <w:tcW w:w="15463" w:type="dxa"/>
            <w:gridSpan w:val="6"/>
            <w:noWrap/>
            <w:hideMark/>
          </w:tcPr>
          <w:p w14:paraId="06BDFD11" w14:textId="77777777" w:rsidR="00477765" w:rsidRDefault="00C33934">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注： 1.凡加入绿色</w:t>
            </w:r>
            <w:proofErr w:type="gramStart"/>
            <w:r w:rsidRPr="00D23BE9">
              <w:rPr>
                <w:rFonts w:ascii="华文仿宋" w:eastAsia="华文仿宋" w:hAnsi="华文仿宋" w:cs="华文仿宋" w:hint="eastAsia"/>
                <w:sz w:val="28"/>
                <w:szCs w:val="28"/>
                <w:lang w:eastAsia="zh-CN"/>
              </w:rPr>
              <w:t>制造网</w:t>
            </w:r>
            <w:proofErr w:type="gramEnd"/>
            <w:r w:rsidRPr="00D23BE9">
              <w:rPr>
                <w:rFonts w:ascii="华文仿宋" w:eastAsia="华文仿宋" w:hAnsi="华文仿宋" w:cs="华文仿宋" w:hint="eastAsia"/>
                <w:sz w:val="28"/>
                <w:szCs w:val="28"/>
                <w:lang w:eastAsia="zh-CN"/>
              </w:rPr>
              <w:t>的单位会员，将自然成为中国电子节能技术协会绿色制造专委会会员，</w:t>
            </w:r>
          </w:p>
          <w:p w14:paraId="58584D16" w14:textId="0C071504" w:rsidR="00C33934" w:rsidRPr="00D23BE9" w:rsidRDefault="00C33934" w:rsidP="00477765">
            <w:pPr>
              <w:ind w:firstLineChars="300" w:firstLine="840"/>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将享受绿色</w:t>
            </w:r>
            <w:proofErr w:type="gramStart"/>
            <w:r w:rsidRPr="00D23BE9">
              <w:rPr>
                <w:rFonts w:ascii="华文仿宋" w:eastAsia="华文仿宋" w:hAnsi="华文仿宋" w:cs="华文仿宋" w:hint="eastAsia"/>
                <w:sz w:val="28"/>
                <w:szCs w:val="28"/>
                <w:lang w:eastAsia="zh-CN"/>
              </w:rPr>
              <w:t>制造网</w:t>
            </w:r>
            <w:proofErr w:type="gramEnd"/>
            <w:r w:rsidRPr="00D23BE9">
              <w:rPr>
                <w:rFonts w:ascii="华文仿宋" w:eastAsia="华文仿宋" w:hAnsi="华文仿宋" w:cs="华文仿宋" w:hint="eastAsia"/>
                <w:sz w:val="28"/>
                <w:szCs w:val="28"/>
                <w:lang w:eastAsia="zh-CN"/>
              </w:rPr>
              <w:t>同等级会员待遇；</w:t>
            </w:r>
          </w:p>
        </w:tc>
      </w:tr>
      <w:tr w:rsidR="00C33934" w:rsidRPr="00D23BE9" w14:paraId="135E858B" w14:textId="77777777" w:rsidTr="00477765">
        <w:trPr>
          <w:trHeight w:val="280"/>
        </w:trPr>
        <w:tc>
          <w:tcPr>
            <w:tcW w:w="15463" w:type="dxa"/>
            <w:gridSpan w:val="6"/>
            <w:noWrap/>
            <w:hideMark/>
          </w:tcPr>
          <w:p w14:paraId="4447D90C" w14:textId="27A0239C" w:rsidR="00C33934" w:rsidRPr="00D23BE9" w:rsidRDefault="00C33934">
            <w:pPr>
              <w:rPr>
                <w:rFonts w:ascii="华文仿宋" w:eastAsia="华文仿宋" w:hAnsi="华文仿宋" w:cs="华文仿宋"/>
                <w:sz w:val="28"/>
                <w:szCs w:val="28"/>
                <w:lang w:eastAsia="zh-CN"/>
              </w:rPr>
            </w:pPr>
            <w:r w:rsidRPr="00D23BE9">
              <w:rPr>
                <w:rFonts w:ascii="华文仿宋" w:eastAsia="华文仿宋" w:hAnsi="华文仿宋" w:cs="华文仿宋" w:hint="eastAsia"/>
                <w:sz w:val="28"/>
                <w:szCs w:val="28"/>
                <w:lang w:eastAsia="zh-CN"/>
              </w:rPr>
              <w:t xml:space="preserve">     2.</w:t>
            </w:r>
            <w:proofErr w:type="gramStart"/>
            <w:r w:rsidRPr="00D23BE9">
              <w:rPr>
                <w:rFonts w:ascii="华文仿宋" w:eastAsia="华文仿宋" w:hAnsi="华文仿宋" w:cs="华文仿宋" w:hint="eastAsia"/>
                <w:sz w:val="28"/>
                <w:szCs w:val="28"/>
                <w:lang w:eastAsia="zh-CN"/>
              </w:rPr>
              <w:t>凡成为</w:t>
            </w:r>
            <w:proofErr w:type="gramEnd"/>
            <w:r w:rsidRPr="00D23BE9">
              <w:rPr>
                <w:rFonts w:ascii="华文仿宋" w:eastAsia="华文仿宋" w:hAnsi="华文仿宋" w:cs="华文仿宋" w:hint="eastAsia"/>
                <w:sz w:val="28"/>
                <w:szCs w:val="28"/>
                <w:lang w:eastAsia="zh-CN"/>
              </w:rPr>
              <w:t>绿色制造专委会的单位会员，将自然成为中国电子节能技术协会会员。</w:t>
            </w:r>
          </w:p>
        </w:tc>
      </w:tr>
    </w:tbl>
    <w:p w14:paraId="74B30FA4" w14:textId="6FB4A7E0" w:rsidR="00327521" w:rsidRDefault="00327521">
      <w:pPr>
        <w:rPr>
          <w:rFonts w:ascii="华文仿宋" w:eastAsia="华文仿宋" w:hAnsi="华文仿宋" w:cs="华文仿宋"/>
          <w:sz w:val="28"/>
          <w:szCs w:val="28"/>
          <w:lang w:eastAsia="zh-CN"/>
        </w:rPr>
      </w:pPr>
    </w:p>
    <w:p w14:paraId="05E3107B" w14:textId="77777777" w:rsidR="00A4379B" w:rsidRDefault="00A4379B">
      <w:pPr>
        <w:rPr>
          <w:rFonts w:ascii="华文仿宋" w:eastAsia="华文仿宋" w:hAnsi="华文仿宋" w:cs="华文仿宋"/>
          <w:sz w:val="28"/>
          <w:szCs w:val="28"/>
          <w:lang w:eastAsia="zh-CN"/>
        </w:rPr>
        <w:sectPr w:rsidR="00A4379B" w:rsidSect="00D23BE9">
          <w:pgSz w:w="16840" w:h="11910" w:orient="landscape"/>
          <w:pgMar w:top="1021" w:right="1134" w:bottom="1021" w:left="1021" w:header="720" w:footer="720" w:gutter="0"/>
          <w:cols w:space="720"/>
          <w:docGrid w:linePitch="299"/>
        </w:sectPr>
      </w:pPr>
    </w:p>
    <w:p w14:paraId="41642A95" w14:textId="77777777" w:rsidR="00A4379B" w:rsidRPr="00A4379B" w:rsidRDefault="00A4379B" w:rsidP="00A4379B">
      <w:pPr>
        <w:spacing w:afterLines="50" w:after="156" w:line="460" w:lineRule="exact"/>
        <w:jc w:val="center"/>
        <w:rPr>
          <w:rFonts w:ascii="宋体" w:eastAsia="宋体" w:hAnsi="宋体"/>
          <w:b/>
          <w:bCs/>
          <w:kern w:val="2"/>
          <w:sz w:val="44"/>
          <w:szCs w:val="44"/>
          <w:lang w:eastAsia="zh-CN"/>
        </w:rPr>
      </w:pPr>
      <w:bookmarkStart w:id="13" w:name="_Hlk44939515"/>
      <w:r w:rsidRPr="00A4379B">
        <w:rPr>
          <w:rFonts w:ascii="宋体" w:eastAsia="宋体" w:hAnsi="宋体" w:hint="eastAsia"/>
          <w:b/>
          <w:bCs/>
          <w:noProof/>
          <w:kern w:val="2"/>
          <w:sz w:val="44"/>
          <w:szCs w:val="44"/>
          <w:lang w:eastAsia="zh-CN"/>
        </w:rPr>
        <w:lastRenderedPageBreak/>
        <mc:AlternateContent>
          <mc:Choice Requires="wps">
            <w:drawing>
              <wp:anchor distT="0" distB="0" distL="114300" distR="114300" simplePos="0" relativeHeight="251687936" behindDoc="0" locked="0" layoutInCell="1" allowOverlap="1" wp14:anchorId="6266E146" wp14:editId="1FDD1FE3">
                <wp:simplePos x="0" y="0"/>
                <wp:positionH relativeFrom="column">
                  <wp:posOffset>209550</wp:posOffset>
                </wp:positionH>
                <wp:positionV relativeFrom="paragraph">
                  <wp:posOffset>-314325</wp:posOffset>
                </wp:positionV>
                <wp:extent cx="2733675" cy="247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2733675" cy="247650"/>
                        </a:xfrm>
                        <a:prstGeom prst="rect">
                          <a:avLst/>
                        </a:prstGeom>
                        <a:solidFill>
                          <a:sysClr val="window" lastClr="FFFFFF"/>
                        </a:solidFill>
                        <a:ln w="6350">
                          <a:solidFill>
                            <a:sysClr val="window" lastClr="FFFFFF">
                              <a:lumMod val="75000"/>
                            </a:sysClr>
                          </a:solidFill>
                        </a:ln>
                        <a:effectLst/>
                      </wps:spPr>
                      <wps:txbx>
                        <w:txbxContent>
                          <w:p w14:paraId="62FC024F" w14:textId="77777777" w:rsidR="00C33E53" w:rsidRDefault="00C33E53" w:rsidP="00A4379B">
                            <w:proofErr w:type="spellStart"/>
                            <w:r>
                              <w:rPr>
                                <w:rFonts w:hint="eastAsia"/>
                              </w:rPr>
                              <w:t>申请编号</w:t>
                            </w:r>
                            <w:proofErr w:type="spellEn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E146" id="文本框 5" o:spid="_x0000_s1033" type="#_x0000_t202" style="position:absolute;left:0;text-align:left;margin-left:16.5pt;margin-top:-24.75pt;width:215.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" fillcolor="window" strokecolor="#bfbfbf" strokeweight=".5pt">
                <v:textbox>
                  <w:txbxContent>
                    <w:p w14:paraId="62FC024F" w14:textId="77777777" w:rsidR="00C33E53" w:rsidRDefault="00C33E53" w:rsidP="00A4379B">
                      <w:proofErr w:type="spellStart"/>
                      <w:r>
                        <w:rPr>
                          <w:rFonts w:hint="eastAsia"/>
                        </w:rPr>
                        <w:t>申请编号</w:t>
                      </w:r>
                      <w:proofErr w:type="spellEnd"/>
                      <w:r>
                        <w:rPr>
                          <w:rFonts w:hint="eastAsia"/>
                        </w:rPr>
                        <w:t>：</w:t>
                      </w:r>
                    </w:p>
                  </w:txbxContent>
                </v:textbox>
              </v:shape>
            </w:pict>
          </mc:Fallback>
        </mc:AlternateContent>
      </w:r>
      <w:r w:rsidRPr="00A4379B">
        <w:rPr>
          <w:rFonts w:ascii="宋体" w:eastAsia="宋体" w:hAnsi="宋体" w:hint="eastAsia"/>
          <w:b/>
          <w:bCs/>
          <w:kern w:val="2"/>
          <w:sz w:val="44"/>
          <w:szCs w:val="44"/>
          <w:lang w:eastAsia="zh-CN"/>
        </w:rPr>
        <w:t>国家新职业电气电子产品环保检测员4-08-05-07</w:t>
      </w:r>
    </w:p>
    <w:p w14:paraId="3AC26255" w14:textId="77777777" w:rsidR="00A4379B" w:rsidRPr="00A4379B" w:rsidRDefault="00A4379B" w:rsidP="00A4379B">
      <w:pPr>
        <w:spacing w:afterLines="50" w:after="156" w:line="460" w:lineRule="exact"/>
        <w:jc w:val="center"/>
        <w:rPr>
          <w:rFonts w:ascii="宋体" w:eastAsia="宋体" w:hAnsi="宋体"/>
          <w:b/>
          <w:bCs/>
          <w:kern w:val="2"/>
          <w:sz w:val="44"/>
          <w:szCs w:val="44"/>
          <w:lang w:eastAsia="zh-CN"/>
        </w:rPr>
      </w:pPr>
      <w:r w:rsidRPr="00A4379B">
        <w:rPr>
          <w:rFonts w:ascii="宋体" w:eastAsia="宋体" w:hAnsi="宋体" w:hint="eastAsia"/>
          <w:b/>
          <w:bCs/>
          <w:noProof/>
          <w:kern w:val="2"/>
          <w:sz w:val="44"/>
          <w:szCs w:val="44"/>
          <w:lang w:eastAsia="zh-CN"/>
        </w:rPr>
        <mc:AlternateContent>
          <mc:Choice Requires="wps">
            <w:drawing>
              <wp:anchor distT="0" distB="0" distL="114300" distR="114300" simplePos="0" relativeHeight="251686912" behindDoc="0" locked="0" layoutInCell="1" allowOverlap="1" wp14:anchorId="011CF8B2" wp14:editId="4F7D851A">
                <wp:simplePos x="0" y="0"/>
                <wp:positionH relativeFrom="column">
                  <wp:posOffset>5819775</wp:posOffset>
                </wp:positionH>
                <wp:positionV relativeFrom="paragraph">
                  <wp:posOffset>75565</wp:posOffset>
                </wp:positionV>
                <wp:extent cx="914400" cy="295275"/>
                <wp:effectExtent l="0" t="0" r="0" b="9525"/>
                <wp:wrapNone/>
                <wp:docPr id="6" name="文本框 6"/>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noFill/>
                        </a:ln>
                        <a:effectLst/>
                      </wps:spPr>
                      <wps:txbx>
                        <w:txbxContent>
                          <w:p w14:paraId="61267B14" w14:textId="77777777" w:rsidR="00C33E53" w:rsidRDefault="00C33E53" w:rsidP="00A4379B">
                            <w:r>
                              <w:rPr>
                                <w:rFonts w:hint="eastAsia"/>
                              </w:rPr>
                              <w:t>2020版本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1CF8B2" id="文本框 6" o:spid="_x0000_s1034" type="#_x0000_t202" style="position:absolute;left:0;text-align:left;margin-left:458.25pt;margin-top:5.95pt;width:1in;height:23.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" fillcolor="window" stroked="f" strokeweight=".5pt">
                <v:textbox>
                  <w:txbxContent>
                    <w:p w14:paraId="61267B14" w14:textId="77777777" w:rsidR="00C33E53" w:rsidRDefault="00C33E53" w:rsidP="00A4379B">
                      <w:r>
                        <w:rPr>
                          <w:rFonts w:hint="eastAsia"/>
                        </w:rPr>
                        <w:t>2020版本</w:t>
                      </w:r>
                    </w:p>
                  </w:txbxContent>
                </v:textbox>
              </v:shape>
            </w:pict>
          </mc:Fallback>
        </mc:AlternateContent>
      </w:r>
      <w:r w:rsidRPr="00A4379B">
        <w:rPr>
          <w:rFonts w:ascii="宋体" w:eastAsia="宋体" w:hAnsi="宋体" w:hint="eastAsia"/>
          <w:b/>
          <w:bCs/>
          <w:kern w:val="2"/>
          <w:sz w:val="44"/>
          <w:szCs w:val="44"/>
          <w:lang w:eastAsia="zh-CN"/>
        </w:rPr>
        <w:t xml:space="preserve"> 工作组专家</w:t>
      </w:r>
      <w:bookmarkEnd w:id="13"/>
      <w:r w:rsidRPr="00A4379B">
        <w:rPr>
          <w:rFonts w:ascii="宋体" w:eastAsia="宋体" w:hAnsi="宋体" w:hint="eastAsia"/>
          <w:b/>
          <w:bCs/>
          <w:kern w:val="2"/>
          <w:sz w:val="44"/>
          <w:szCs w:val="44"/>
          <w:lang w:eastAsia="zh-CN"/>
        </w:rPr>
        <w:t>申请登记表</w:t>
      </w:r>
    </w:p>
    <w:tbl>
      <w:tblPr>
        <w:tblW w:w="99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10"/>
        <w:gridCol w:w="1248"/>
        <w:gridCol w:w="47"/>
        <w:gridCol w:w="679"/>
        <w:gridCol w:w="78"/>
        <w:gridCol w:w="100"/>
        <w:gridCol w:w="1153"/>
        <w:gridCol w:w="87"/>
        <w:gridCol w:w="567"/>
        <w:gridCol w:w="741"/>
        <w:gridCol w:w="966"/>
        <w:gridCol w:w="563"/>
        <w:gridCol w:w="237"/>
        <w:gridCol w:w="1757"/>
      </w:tblGrid>
      <w:tr w:rsidR="00A4379B" w:rsidRPr="00A4379B" w14:paraId="6F5FF264" w14:textId="77777777" w:rsidTr="00C33E53">
        <w:trPr>
          <w:cantSplit/>
          <w:trHeight w:hRule="exact" w:val="510"/>
          <w:jc w:val="center"/>
        </w:trPr>
        <w:tc>
          <w:tcPr>
            <w:tcW w:w="1747" w:type="dxa"/>
            <w:gridSpan w:val="2"/>
            <w:tcBorders>
              <w:top w:val="single" w:sz="12" w:space="0" w:color="auto"/>
              <w:bottom w:val="single" w:sz="6" w:space="0" w:color="auto"/>
              <w:right w:val="single" w:sz="6" w:space="0" w:color="auto"/>
            </w:tcBorders>
            <w:vAlign w:val="center"/>
          </w:tcPr>
          <w:p w14:paraId="4E43264D"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姓名</w:t>
            </w:r>
          </w:p>
        </w:tc>
        <w:tc>
          <w:tcPr>
            <w:tcW w:w="1295" w:type="dxa"/>
            <w:gridSpan w:val="2"/>
            <w:tcBorders>
              <w:top w:val="single" w:sz="12" w:space="0" w:color="auto"/>
              <w:left w:val="single" w:sz="6" w:space="0" w:color="auto"/>
              <w:bottom w:val="single" w:sz="6" w:space="0" w:color="auto"/>
              <w:right w:val="single" w:sz="6" w:space="0" w:color="auto"/>
            </w:tcBorders>
            <w:vAlign w:val="center"/>
          </w:tcPr>
          <w:p w14:paraId="0121467F"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857" w:type="dxa"/>
            <w:gridSpan w:val="3"/>
            <w:tcBorders>
              <w:top w:val="single" w:sz="12" w:space="0" w:color="auto"/>
              <w:left w:val="single" w:sz="6" w:space="0" w:color="auto"/>
              <w:bottom w:val="single" w:sz="6" w:space="0" w:color="auto"/>
              <w:right w:val="single" w:sz="6" w:space="0" w:color="auto"/>
            </w:tcBorders>
            <w:vAlign w:val="center"/>
          </w:tcPr>
          <w:p w14:paraId="749A268A" w14:textId="77777777" w:rsidR="00A4379B" w:rsidRPr="00A4379B" w:rsidRDefault="00A4379B" w:rsidP="00A4379B">
            <w:pPr>
              <w:spacing w:line="480" w:lineRule="exact"/>
              <w:jc w:val="both"/>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性 别</w:t>
            </w:r>
          </w:p>
        </w:tc>
        <w:tc>
          <w:tcPr>
            <w:tcW w:w="1240" w:type="dxa"/>
            <w:gridSpan w:val="2"/>
            <w:tcBorders>
              <w:top w:val="single" w:sz="12" w:space="0" w:color="auto"/>
              <w:left w:val="single" w:sz="6" w:space="0" w:color="auto"/>
              <w:bottom w:val="single" w:sz="6" w:space="0" w:color="auto"/>
              <w:right w:val="single" w:sz="6" w:space="0" w:color="auto"/>
            </w:tcBorders>
            <w:vAlign w:val="center"/>
          </w:tcPr>
          <w:p w14:paraId="58C56302" w14:textId="77777777" w:rsidR="00A4379B" w:rsidRPr="00A4379B" w:rsidRDefault="00A4379B" w:rsidP="00A4379B">
            <w:pPr>
              <w:spacing w:line="480" w:lineRule="exact"/>
              <w:jc w:val="center"/>
              <w:rPr>
                <w:rFonts w:ascii="仿宋" w:eastAsia="仿宋" w:hAnsi="仿宋"/>
                <w:kern w:val="2"/>
                <w:sz w:val="24"/>
                <w:szCs w:val="24"/>
                <w:lang w:eastAsia="zh-CN"/>
              </w:rPr>
            </w:pPr>
            <w:r w:rsidRPr="00A4379B">
              <w:rPr>
                <w:rFonts w:ascii="仿宋" w:eastAsia="仿宋" w:hAnsi="仿宋" w:hint="eastAsia"/>
                <w:kern w:val="2"/>
                <w:sz w:val="24"/>
                <w:szCs w:val="24"/>
                <w:lang w:eastAsia="zh-CN"/>
              </w:rPr>
              <w:t xml:space="preserve"> </w:t>
            </w:r>
          </w:p>
        </w:tc>
        <w:tc>
          <w:tcPr>
            <w:tcW w:w="1308" w:type="dxa"/>
            <w:gridSpan w:val="2"/>
            <w:tcBorders>
              <w:top w:val="single" w:sz="12" w:space="0" w:color="auto"/>
              <w:left w:val="single" w:sz="6" w:space="0" w:color="auto"/>
              <w:bottom w:val="single" w:sz="6" w:space="0" w:color="auto"/>
              <w:right w:val="single" w:sz="6" w:space="0" w:color="auto"/>
            </w:tcBorders>
            <w:vAlign w:val="center"/>
          </w:tcPr>
          <w:p w14:paraId="2774383E" w14:textId="77777777" w:rsidR="00A4379B" w:rsidRPr="00A4379B" w:rsidRDefault="00A4379B" w:rsidP="00A4379B">
            <w:pPr>
              <w:spacing w:line="480" w:lineRule="exact"/>
              <w:jc w:val="distribute"/>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出生年月</w:t>
            </w:r>
          </w:p>
        </w:tc>
        <w:tc>
          <w:tcPr>
            <w:tcW w:w="1766" w:type="dxa"/>
            <w:gridSpan w:val="3"/>
            <w:tcBorders>
              <w:top w:val="single" w:sz="12" w:space="0" w:color="auto"/>
              <w:left w:val="single" w:sz="6" w:space="0" w:color="auto"/>
              <w:bottom w:val="single" w:sz="6" w:space="0" w:color="auto"/>
              <w:right w:val="single" w:sz="6" w:space="0" w:color="auto"/>
            </w:tcBorders>
            <w:vAlign w:val="center"/>
          </w:tcPr>
          <w:p w14:paraId="309E674F"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1757" w:type="dxa"/>
            <w:vMerge w:val="restart"/>
            <w:tcBorders>
              <w:top w:val="single" w:sz="12" w:space="0" w:color="auto"/>
              <w:left w:val="single" w:sz="6" w:space="0" w:color="auto"/>
            </w:tcBorders>
            <w:vAlign w:val="center"/>
          </w:tcPr>
          <w:p w14:paraId="47EE11CC" w14:textId="77777777" w:rsidR="00A4379B" w:rsidRPr="00A4379B" w:rsidRDefault="00A4379B" w:rsidP="00A4379B">
            <w:pPr>
              <w:spacing w:line="480" w:lineRule="exact"/>
              <w:jc w:val="both"/>
              <w:rPr>
                <w:rFonts w:ascii="仿宋" w:eastAsia="仿宋" w:hAnsi="仿宋"/>
                <w:kern w:val="2"/>
                <w:sz w:val="24"/>
                <w:szCs w:val="24"/>
                <w:lang w:eastAsia="zh-CN"/>
              </w:rPr>
            </w:pPr>
          </w:p>
          <w:p w14:paraId="132D9F9F" w14:textId="77777777" w:rsidR="00A4379B" w:rsidRPr="00A4379B" w:rsidRDefault="00A4379B" w:rsidP="00A4379B">
            <w:pPr>
              <w:spacing w:line="480" w:lineRule="exact"/>
              <w:jc w:val="center"/>
              <w:rPr>
                <w:rFonts w:ascii="仿宋" w:eastAsia="仿宋" w:hAnsi="仿宋"/>
                <w:kern w:val="2"/>
                <w:sz w:val="24"/>
                <w:szCs w:val="24"/>
                <w:lang w:eastAsia="zh-CN"/>
              </w:rPr>
            </w:pPr>
            <w:r w:rsidRPr="00A4379B">
              <w:rPr>
                <w:rFonts w:ascii="仿宋" w:eastAsia="仿宋" w:hAnsi="仿宋" w:hint="eastAsia"/>
                <w:kern w:val="2"/>
                <w:sz w:val="24"/>
                <w:szCs w:val="24"/>
                <w:lang w:eastAsia="zh-CN"/>
              </w:rPr>
              <w:t>照</w:t>
            </w:r>
          </w:p>
          <w:p w14:paraId="58514870" w14:textId="77777777" w:rsidR="00A4379B" w:rsidRPr="00A4379B" w:rsidRDefault="00A4379B" w:rsidP="00A4379B">
            <w:pPr>
              <w:spacing w:line="480" w:lineRule="exact"/>
              <w:jc w:val="center"/>
              <w:rPr>
                <w:rFonts w:ascii="仿宋" w:eastAsia="仿宋" w:hAnsi="仿宋"/>
                <w:kern w:val="2"/>
                <w:sz w:val="24"/>
                <w:szCs w:val="24"/>
                <w:lang w:eastAsia="zh-CN"/>
              </w:rPr>
            </w:pPr>
            <w:r w:rsidRPr="00A4379B">
              <w:rPr>
                <w:rFonts w:ascii="仿宋" w:eastAsia="仿宋" w:hAnsi="仿宋" w:hint="eastAsia"/>
                <w:kern w:val="2"/>
                <w:sz w:val="24"/>
                <w:szCs w:val="24"/>
                <w:lang w:eastAsia="zh-CN"/>
              </w:rPr>
              <w:t>片</w:t>
            </w:r>
          </w:p>
          <w:p w14:paraId="4154DAF0" w14:textId="77777777" w:rsidR="00A4379B" w:rsidRPr="00A4379B" w:rsidRDefault="00A4379B" w:rsidP="00A4379B">
            <w:pPr>
              <w:spacing w:line="480" w:lineRule="exact"/>
              <w:jc w:val="center"/>
              <w:rPr>
                <w:rFonts w:ascii="仿宋" w:eastAsia="仿宋" w:hAnsi="仿宋"/>
                <w:kern w:val="2"/>
                <w:sz w:val="24"/>
                <w:szCs w:val="24"/>
                <w:lang w:eastAsia="zh-CN"/>
              </w:rPr>
            </w:pPr>
          </w:p>
        </w:tc>
      </w:tr>
      <w:tr w:rsidR="00A4379B" w:rsidRPr="00A4379B" w14:paraId="40AEB58A" w14:textId="77777777" w:rsidTr="00C33E53">
        <w:trPr>
          <w:cantSplit/>
          <w:trHeight w:hRule="exact" w:val="510"/>
          <w:jc w:val="center"/>
        </w:trPr>
        <w:tc>
          <w:tcPr>
            <w:tcW w:w="1747" w:type="dxa"/>
            <w:gridSpan w:val="2"/>
            <w:tcBorders>
              <w:top w:val="single" w:sz="6" w:space="0" w:color="auto"/>
              <w:bottom w:val="single" w:sz="6" w:space="0" w:color="auto"/>
              <w:right w:val="single" w:sz="6" w:space="0" w:color="auto"/>
            </w:tcBorders>
            <w:vAlign w:val="center"/>
          </w:tcPr>
          <w:p w14:paraId="4EE2D1ED"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政治面貌</w:t>
            </w:r>
          </w:p>
        </w:tc>
        <w:tc>
          <w:tcPr>
            <w:tcW w:w="1295" w:type="dxa"/>
            <w:gridSpan w:val="2"/>
            <w:tcBorders>
              <w:top w:val="single" w:sz="6" w:space="0" w:color="auto"/>
              <w:left w:val="single" w:sz="6" w:space="0" w:color="auto"/>
              <w:bottom w:val="single" w:sz="6" w:space="0" w:color="auto"/>
              <w:right w:val="single" w:sz="6" w:space="0" w:color="auto"/>
            </w:tcBorders>
            <w:vAlign w:val="center"/>
          </w:tcPr>
          <w:p w14:paraId="6E9C44A4"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857" w:type="dxa"/>
            <w:gridSpan w:val="3"/>
            <w:tcBorders>
              <w:top w:val="single" w:sz="6" w:space="0" w:color="auto"/>
              <w:left w:val="single" w:sz="6" w:space="0" w:color="auto"/>
              <w:bottom w:val="single" w:sz="6" w:space="0" w:color="auto"/>
              <w:right w:val="single" w:sz="6" w:space="0" w:color="auto"/>
            </w:tcBorders>
            <w:vAlign w:val="center"/>
          </w:tcPr>
          <w:p w14:paraId="7C0235B8" w14:textId="77777777" w:rsidR="00A4379B" w:rsidRPr="00A4379B" w:rsidRDefault="00A4379B" w:rsidP="00A4379B">
            <w:pPr>
              <w:spacing w:line="480" w:lineRule="exact"/>
              <w:jc w:val="both"/>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民 族</w:t>
            </w:r>
          </w:p>
        </w:tc>
        <w:tc>
          <w:tcPr>
            <w:tcW w:w="1240" w:type="dxa"/>
            <w:gridSpan w:val="2"/>
            <w:tcBorders>
              <w:top w:val="single" w:sz="6" w:space="0" w:color="auto"/>
              <w:left w:val="single" w:sz="6" w:space="0" w:color="auto"/>
              <w:bottom w:val="single" w:sz="6" w:space="0" w:color="auto"/>
              <w:right w:val="single" w:sz="6" w:space="0" w:color="auto"/>
            </w:tcBorders>
            <w:vAlign w:val="center"/>
          </w:tcPr>
          <w:p w14:paraId="7BD3D4A4" w14:textId="77777777" w:rsidR="00A4379B" w:rsidRPr="00A4379B" w:rsidRDefault="00A4379B" w:rsidP="00A4379B">
            <w:pPr>
              <w:spacing w:line="480" w:lineRule="exact"/>
              <w:jc w:val="center"/>
              <w:rPr>
                <w:rFonts w:ascii="仿宋" w:eastAsia="仿宋" w:hAnsi="仿宋"/>
                <w:kern w:val="2"/>
                <w:sz w:val="24"/>
                <w:szCs w:val="24"/>
                <w:lang w:eastAsia="zh-CN"/>
              </w:rPr>
            </w:pPr>
            <w:r w:rsidRPr="00A4379B">
              <w:rPr>
                <w:rFonts w:ascii="仿宋" w:eastAsia="仿宋" w:hAnsi="仿宋" w:hint="eastAsia"/>
                <w:kern w:val="2"/>
                <w:sz w:val="24"/>
                <w:szCs w:val="24"/>
                <w:lang w:eastAsia="zh-CN"/>
              </w:rPr>
              <w:t xml:space="preserve"> </w:t>
            </w:r>
          </w:p>
        </w:tc>
        <w:tc>
          <w:tcPr>
            <w:tcW w:w="1308" w:type="dxa"/>
            <w:gridSpan w:val="2"/>
            <w:tcBorders>
              <w:top w:val="single" w:sz="6" w:space="0" w:color="auto"/>
              <w:left w:val="single" w:sz="6" w:space="0" w:color="auto"/>
              <w:bottom w:val="single" w:sz="6" w:space="0" w:color="auto"/>
              <w:right w:val="single" w:sz="6" w:space="0" w:color="auto"/>
            </w:tcBorders>
            <w:vAlign w:val="center"/>
          </w:tcPr>
          <w:p w14:paraId="0891A113" w14:textId="77777777" w:rsidR="00A4379B" w:rsidRPr="00A4379B" w:rsidRDefault="00A4379B" w:rsidP="00A4379B">
            <w:pPr>
              <w:spacing w:line="480" w:lineRule="exact"/>
              <w:jc w:val="distribute"/>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 xml:space="preserve">学历 </w:t>
            </w:r>
          </w:p>
        </w:tc>
        <w:tc>
          <w:tcPr>
            <w:tcW w:w="1766" w:type="dxa"/>
            <w:gridSpan w:val="3"/>
            <w:tcBorders>
              <w:top w:val="single" w:sz="6" w:space="0" w:color="auto"/>
              <w:left w:val="single" w:sz="6" w:space="0" w:color="auto"/>
              <w:bottom w:val="single" w:sz="6" w:space="0" w:color="auto"/>
              <w:right w:val="single" w:sz="6" w:space="0" w:color="auto"/>
            </w:tcBorders>
            <w:vAlign w:val="center"/>
          </w:tcPr>
          <w:p w14:paraId="55DD155E"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1757" w:type="dxa"/>
            <w:vMerge/>
            <w:tcBorders>
              <w:left w:val="single" w:sz="6" w:space="0" w:color="auto"/>
            </w:tcBorders>
            <w:vAlign w:val="center"/>
          </w:tcPr>
          <w:p w14:paraId="1D898B38" w14:textId="77777777" w:rsidR="00A4379B" w:rsidRPr="00A4379B" w:rsidRDefault="00A4379B" w:rsidP="00A4379B">
            <w:pPr>
              <w:spacing w:line="480" w:lineRule="exact"/>
              <w:jc w:val="center"/>
              <w:rPr>
                <w:rFonts w:ascii="仿宋" w:eastAsia="仿宋" w:hAnsi="仿宋"/>
                <w:kern w:val="2"/>
                <w:sz w:val="24"/>
                <w:szCs w:val="24"/>
                <w:lang w:eastAsia="zh-CN"/>
              </w:rPr>
            </w:pPr>
          </w:p>
        </w:tc>
      </w:tr>
      <w:tr w:rsidR="00A4379B" w:rsidRPr="00A4379B" w14:paraId="29C301F4" w14:textId="77777777" w:rsidTr="00C33E53">
        <w:trPr>
          <w:cantSplit/>
          <w:trHeight w:hRule="exact" w:val="510"/>
          <w:jc w:val="center"/>
        </w:trPr>
        <w:tc>
          <w:tcPr>
            <w:tcW w:w="1747" w:type="dxa"/>
            <w:gridSpan w:val="2"/>
            <w:tcBorders>
              <w:top w:val="single" w:sz="6" w:space="0" w:color="auto"/>
              <w:bottom w:val="single" w:sz="6" w:space="0" w:color="auto"/>
              <w:right w:val="single" w:sz="6" w:space="0" w:color="auto"/>
            </w:tcBorders>
            <w:vAlign w:val="center"/>
          </w:tcPr>
          <w:p w14:paraId="097752F1"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专注研究领域</w:t>
            </w:r>
          </w:p>
        </w:tc>
        <w:tc>
          <w:tcPr>
            <w:tcW w:w="3392" w:type="dxa"/>
            <w:gridSpan w:val="7"/>
            <w:tcBorders>
              <w:top w:val="single" w:sz="6" w:space="0" w:color="auto"/>
              <w:bottom w:val="single" w:sz="6" w:space="0" w:color="auto"/>
              <w:right w:val="single" w:sz="6" w:space="0" w:color="auto"/>
            </w:tcBorders>
            <w:vAlign w:val="center"/>
          </w:tcPr>
          <w:p w14:paraId="41B598EE" w14:textId="77777777" w:rsidR="00A4379B" w:rsidRPr="00A4379B" w:rsidRDefault="00A4379B" w:rsidP="00A4379B">
            <w:pPr>
              <w:spacing w:line="480" w:lineRule="exact"/>
              <w:jc w:val="distribute"/>
              <w:rPr>
                <w:rFonts w:ascii="仿宋" w:eastAsia="仿宋" w:hAnsi="仿宋"/>
                <w:kern w:val="2"/>
                <w:sz w:val="24"/>
                <w:szCs w:val="24"/>
                <w:lang w:eastAsia="zh-CN"/>
              </w:rPr>
            </w:pPr>
          </w:p>
        </w:tc>
        <w:tc>
          <w:tcPr>
            <w:tcW w:w="1308" w:type="dxa"/>
            <w:gridSpan w:val="2"/>
            <w:tcBorders>
              <w:top w:val="single" w:sz="6" w:space="0" w:color="auto"/>
              <w:left w:val="single" w:sz="6" w:space="0" w:color="auto"/>
              <w:bottom w:val="single" w:sz="6" w:space="0" w:color="auto"/>
              <w:right w:val="single" w:sz="6" w:space="0" w:color="auto"/>
            </w:tcBorders>
            <w:vAlign w:val="center"/>
          </w:tcPr>
          <w:p w14:paraId="6EB8B0D5" w14:textId="77777777" w:rsidR="00A4379B" w:rsidRPr="00A4379B" w:rsidRDefault="00A4379B" w:rsidP="00A4379B">
            <w:pPr>
              <w:spacing w:line="480" w:lineRule="exact"/>
              <w:jc w:val="distribute"/>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职 称</w:t>
            </w:r>
          </w:p>
        </w:tc>
        <w:tc>
          <w:tcPr>
            <w:tcW w:w="1766" w:type="dxa"/>
            <w:gridSpan w:val="3"/>
            <w:tcBorders>
              <w:top w:val="single" w:sz="6" w:space="0" w:color="auto"/>
              <w:left w:val="single" w:sz="6" w:space="0" w:color="auto"/>
              <w:bottom w:val="single" w:sz="6" w:space="0" w:color="auto"/>
              <w:right w:val="single" w:sz="6" w:space="0" w:color="auto"/>
            </w:tcBorders>
            <w:vAlign w:val="center"/>
          </w:tcPr>
          <w:p w14:paraId="3E64DB6F"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1757" w:type="dxa"/>
            <w:vMerge/>
            <w:tcBorders>
              <w:left w:val="single" w:sz="6" w:space="0" w:color="auto"/>
            </w:tcBorders>
            <w:vAlign w:val="center"/>
          </w:tcPr>
          <w:p w14:paraId="3E42F522" w14:textId="77777777" w:rsidR="00A4379B" w:rsidRPr="00A4379B" w:rsidRDefault="00A4379B" w:rsidP="00A4379B">
            <w:pPr>
              <w:spacing w:line="480" w:lineRule="exact"/>
              <w:jc w:val="center"/>
              <w:rPr>
                <w:rFonts w:ascii="仿宋" w:eastAsia="仿宋" w:hAnsi="仿宋"/>
                <w:kern w:val="2"/>
                <w:sz w:val="24"/>
                <w:szCs w:val="24"/>
                <w:lang w:eastAsia="zh-CN"/>
              </w:rPr>
            </w:pPr>
          </w:p>
        </w:tc>
      </w:tr>
      <w:tr w:rsidR="00A4379B" w:rsidRPr="00A4379B" w14:paraId="58BB4C65" w14:textId="77777777" w:rsidTr="00C33E53">
        <w:trPr>
          <w:cantSplit/>
          <w:trHeight w:hRule="exact" w:val="510"/>
          <w:jc w:val="center"/>
        </w:trPr>
        <w:tc>
          <w:tcPr>
            <w:tcW w:w="2995" w:type="dxa"/>
            <w:gridSpan w:val="3"/>
            <w:tcBorders>
              <w:top w:val="single" w:sz="6" w:space="0" w:color="auto"/>
              <w:bottom w:val="single" w:sz="6" w:space="0" w:color="auto"/>
              <w:right w:val="single" w:sz="6" w:space="0" w:color="auto"/>
            </w:tcBorders>
            <w:vAlign w:val="center"/>
          </w:tcPr>
          <w:p w14:paraId="392EB6FF"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工作单位及职务</w:t>
            </w:r>
          </w:p>
        </w:tc>
        <w:tc>
          <w:tcPr>
            <w:tcW w:w="5218" w:type="dxa"/>
            <w:gridSpan w:val="11"/>
            <w:tcBorders>
              <w:top w:val="single" w:sz="6" w:space="0" w:color="auto"/>
              <w:left w:val="single" w:sz="6" w:space="0" w:color="auto"/>
              <w:bottom w:val="single" w:sz="6" w:space="0" w:color="auto"/>
            </w:tcBorders>
            <w:vAlign w:val="center"/>
          </w:tcPr>
          <w:p w14:paraId="502F27CE" w14:textId="77777777" w:rsidR="00A4379B" w:rsidRPr="00A4379B" w:rsidRDefault="00A4379B" w:rsidP="00A4379B">
            <w:pPr>
              <w:spacing w:line="480" w:lineRule="exact"/>
              <w:jc w:val="both"/>
              <w:rPr>
                <w:rFonts w:ascii="仿宋" w:eastAsia="仿宋" w:hAnsi="仿宋"/>
                <w:kern w:val="2"/>
                <w:sz w:val="24"/>
                <w:szCs w:val="24"/>
                <w:lang w:eastAsia="zh-CN"/>
              </w:rPr>
            </w:pPr>
          </w:p>
        </w:tc>
        <w:tc>
          <w:tcPr>
            <w:tcW w:w="1757" w:type="dxa"/>
            <w:vMerge/>
            <w:tcBorders>
              <w:left w:val="single" w:sz="6" w:space="0" w:color="auto"/>
              <w:bottom w:val="single" w:sz="6" w:space="0" w:color="auto"/>
            </w:tcBorders>
            <w:vAlign w:val="center"/>
          </w:tcPr>
          <w:p w14:paraId="3C16FB81" w14:textId="77777777" w:rsidR="00A4379B" w:rsidRPr="00A4379B" w:rsidRDefault="00A4379B" w:rsidP="00A4379B">
            <w:pPr>
              <w:spacing w:line="480" w:lineRule="exact"/>
              <w:jc w:val="both"/>
              <w:rPr>
                <w:rFonts w:ascii="仿宋" w:eastAsia="仿宋" w:hAnsi="仿宋"/>
                <w:kern w:val="2"/>
                <w:sz w:val="24"/>
                <w:szCs w:val="24"/>
                <w:lang w:eastAsia="zh-CN"/>
              </w:rPr>
            </w:pPr>
          </w:p>
        </w:tc>
      </w:tr>
      <w:tr w:rsidR="00A4379B" w:rsidRPr="00A4379B" w14:paraId="248A5147" w14:textId="77777777" w:rsidTr="00C33E53">
        <w:trPr>
          <w:cantSplit/>
          <w:trHeight w:hRule="exact" w:val="510"/>
          <w:jc w:val="center"/>
        </w:trPr>
        <w:tc>
          <w:tcPr>
            <w:tcW w:w="1747" w:type="dxa"/>
            <w:gridSpan w:val="2"/>
            <w:tcBorders>
              <w:top w:val="single" w:sz="6" w:space="0" w:color="auto"/>
              <w:bottom w:val="single" w:sz="6" w:space="0" w:color="auto"/>
              <w:right w:val="single" w:sz="6" w:space="0" w:color="auto"/>
            </w:tcBorders>
            <w:vAlign w:val="center"/>
          </w:tcPr>
          <w:p w14:paraId="246E91F0"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通讯地址</w:t>
            </w:r>
          </w:p>
        </w:tc>
        <w:tc>
          <w:tcPr>
            <w:tcW w:w="8223" w:type="dxa"/>
            <w:gridSpan w:val="13"/>
            <w:tcBorders>
              <w:top w:val="single" w:sz="6" w:space="0" w:color="auto"/>
              <w:left w:val="single" w:sz="6" w:space="0" w:color="auto"/>
              <w:bottom w:val="single" w:sz="6" w:space="0" w:color="auto"/>
            </w:tcBorders>
            <w:vAlign w:val="center"/>
          </w:tcPr>
          <w:p w14:paraId="40E17676" w14:textId="77777777" w:rsidR="00A4379B" w:rsidRPr="00A4379B" w:rsidRDefault="00A4379B" w:rsidP="00A4379B">
            <w:pPr>
              <w:spacing w:line="480" w:lineRule="exact"/>
              <w:jc w:val="center"/>
              <w:rPr>
                <w:rFonts w:ascii="仿宋" w:eastAsia="仿宋" w:hAnsi="仿宋"/>
                <w:kern w:val="2"/>
                <w:sz w:val="24"/>
                <w:szCs w:val="24"/>
                <w:lang w:eastAsia="zh-CN"/>
              </w:rPr>
            </w:pPr>
          </w:p>
        </w:tc>
      </w:tr>
      <w:tr w:rsidR="00A4379B" w:rsidRPr="00A4379B" w14:paraId="0AF94540" w14:textId="77777777" w:rsidTr="00C33E53">
        <w:trPr>
          <w:cantSplit/>
          <w:trHeight w:hRule="exact" w:val="510"/>
          <w:jc w:val="center"/>
        </w:trPr>
        <w:tc>
          <w:tcPr>
            <w:tcW w:w="1747" w:type="dxa"/>
            <w:gridSpan w:val="2"/>
            <w:tcBorders>
              <w:top w:val="single" w:sz="6" w:space="0" w:color="auto"/>
              <w:bottom w:val="single" w:sz="6" w:space="0" w:color="auto"/>
              <w:right w:val="single" w:sz="6" w:space="0" w:color="auto"/>
            </w:tcBorders>
            <w:vAlign w:val="center"/>
          </w:tcPr>
          <w:p w14:paraId="695CE469"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固定电话</w:t>
            </w:r>
          </w:p>
        </w:tc>
        <w:tc>
          <w:tcPr>
            <w:tcW w:w="2052" w:type="dxa"/>
            <w:gridSpan w:val="4"/>
            <w:tcBorders>
              <w:top w:val="single" w:sz="6" w:space="0" w:color="auto"/>
              <w:left w:val="single" w:sz="6" w:space="0" w:color="auto"/>
              <w:bottom w:val="single" w:sz="6" w:space="0" w:color="auto"/>
              <w:right w:val="single" w:sz="6" w:space="0" w:color="auto"/>
            </w:tcBorders>
            <w:vAlign w:val="center"/>
          </w:tcPr>
          <w:p w14:paraId="2BB38542"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210C0B25"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手  机</w:t>
            </w:r>
          </w:p>
        </w:tc>
        <w:tc>
          <w:tcPr>
            <w:tcW w:w="2361" w:type="dxa"/>
            <w:gridSpan w:val="4"/>
            <w:tcBorders>
              <w:top w:val="single" w:sz="6" w:space="0" w:color="auto"/>
              <w:left w:val="single" w:sz="6" w:space="0" w:color="auto"/>
              <w:bottom w:val="single" w:sz="6" w:space="0" w:color="auto"/>
              <w:right w:val="single" w:sz="6" w:space="0" w:color="auto"/>
            </w:tcBorders>
            <w:vAlign w:val="center"/>
          </w:tcPr>
          <w:p w14:paraId="66145FEF"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800" w:type="dxa"/>
            <w:gridSpan w:val="2"/>
            <w:tcBorders>
              <w:top w:val="single" w:sz="6" w:space="0" w:color="auto"/>
              <w:left w:val="single" w:sz="6" w:space="0" w:color="auto"/>
              <w:bottom w:val="single" w:sz="6" w:space="0" w:color="auto"/>
              <w:right w:val="single" w:sz="6" w:space="0" w:color="auto"/>
            </w:tcBorders>
            <w:vAlign w:val="center"/>
          </w:tcPr>
          <w:p w14:paraId="36B13754"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b/>
                <w:kern w:val="2"/>
                <w:sz w:val="24"/>
                <w:szCs w:val="24"/>
                <w:lang w:eastAsia="zh-CN"/>
              </w:rPr>
              <w:t>邮编</w:t>
            </w:r>
          </w:p>
        </w:tc>
        <w:tc>
          <w:tcPr>
            <w:tcW w:w="1757" w:type="dxa"/>
            <w:tcBorders>
              <w:top w:val="single" w:sz="6" w:space="0" w:color="auto"/>
              <w:left w:val="single" w:sz="6" w:space="0" w:color="auto"/>
              <w:bottom w:val="single" w:sz="6" w:space="0" w:color="auto"/>
            </w:tcBorders>
            <w:vAlign w:val="center"/>
          </w:tcPr>
          <w:p w14:paraId="47A473BF" w14:textId="77777777" w:rsidR="00A4379B" w:rsidRPr="00A4379B" w:rsidRDefault="00A4379B" w:rsidP="00A4379B">
            <w:pPr>
              <w:spacing w:line="480" w:lineRule="exact"/>
              <w:jc w:val="center"/>
              <w:rPr>
                <w:rFonts w:ascii="仿宋" w:eastAsia="仿宋" w:hAnsi="仿宋"/>
                <w:kern w:val="2"/>
                <w:sz w:val="24"/>
                <w:szCs w:val="24"/>
                <w:lang w:eastAsia="zh-CN"/>
              </w:rPr>
            </w:pPr>
          </w:p>
        </w:tc>
      </w:tr>
      <w:tr w:rsidR="00A4379B" w:rsidRPr="00A4379B" w14:paraId="6576856E" w14:textId="77777777" w:rsidTr="00C33E53">
        <w:trPr>
          <w:cantSplit/>
          <w:trHeight w:hRule="exact" w:val="510"/>
          <w:jc w:val="center"/>
        </w:trPr>
        <w:tc>
          <w:tcPr>
            <w:tcW w:w="1747" w:type="dxa"/>
            <w:gridSpan w:val="2"/>
            <w:tcBorders>
              <w:top w:val="single" w:sz="6" w:space="0" w:color="auto"/>
              <w:bottom w:val="single" w:sz="6" w:space="0" w:color="auto"/>
              <w:right w:val="single" w:sz="6" w:space="0" w:color="auto"/>
            </w:tcBorders>
            <w:vAlign w:val="center"/>
          </w:tcPr>
          <w:p w14:paraId="17E25A15"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微信号</w:t>
            </w:r>
          </w:p>
        </w:tc>
        <w:tc>
          <w:tcPr>
            <w:tcW w:w="2052" w:type="dxa"/>
            <w:gridSpan w:val="4"/>
            <w:tcBorders>
              <w:top w:val="single" w:sz="6" w:space="0" w:color="auto"/>
              <w:left w:val="single" w:sz="6" w:space="0" w:color="auto"/>
              <w:bottom w:val="single" w:sz="6" w:space="0" w:color="auto"/>
              <w:right w:val="single" w:sz="6" w:space="0" w:color="auto"/>
            </w:tcBorders>
            <w:vAlign w:val="center"/>
          </w:tcPr>
          <w:p w14:paraId="61A68316"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FFCA51"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E-mail</w:t>
            </w:r>
          </w:p>
        </w:tc>
        <w:tc>
          <w:tcPr>
            <w:tcW w:w="4918" w:type="dxa"/>
            <w:gridSpan w:val="7"/>
            <w:tcBorders>
              <w:top w:val="single" w:sz="6" w:space="0" w:color="auto"/>
              <w:left w:val="single" w:sz="6" w:space="0" w:color="auto"/>
              <w:bottom w:val="single" w:sz="6" w:space="0" w:color="auto"/>
            </w:tcBorders>
            <w:vAlign w:val="center"/>
          </w:tcPr>
          <w:p w14:paraId="2F0171C6" w14:textId="77777777" w:rsidR="00A4379B" w:rsidRPr="00A4379B" w:rsidRDefault="00A4379B" w:rsidP="00A4379B">
            <w:pPr>
              <w:spacing w:line="480" w:lineRule="exact"/>
              <w:jc w:val="center"/>
              <w:rPr>
                <w:rFonts w:ascii="仿宋" w:eastAsia="仿宋" w:hAnsi="仿宋"/>
                <w:kern w:val="2"/>
                <w:sz w:val="24"/>
                <w:szCs w:val="24"/>
                <w:lang w:eastAsia="zh-CN"/>
              </w:rPr>
            </w:pPr>
          </w:p>
        </w:tc>
      </w:tr>
      <w:tr w:rsidR="00A4379B" w:rsidRPr="00A4379B" w14:paraId="4279A4D9" w14:textId="77777777" w:rsidTr="00C33E53">
        <w:trPr>
          <w:cantSplit/>
          <w:trHeight w:val="4427"/>
          <w:jc w:val="center"/>
        </w:trPr>
        <w:tc>
          <w:tcPr>
            <w:tcW w:w="1747" w:type="dxa"/>
            <w:gridSpan w:val="2"/>
            <w:tcBorders>
              <w:top w:val="single" w:sz="6" w:space="0" w:color="auto"/>
              <w:right w:val="single" w:sz="6" w:space="0" w:color="auto"/>
            </w:tcBorders>
            <w:vAlign w:val="center"/>
          </w:tcPr>
          <w:p w14:paraId="0EE9B843" w14:textId="77777777" w:rsidR="00A4379B" w:rsidRPr="00A4379B" w:rsidRDefault="00A4379B" w:rsidP="00A4379B">
            <w:pPr>
              <w:spacing w:line="480" w:lineRule="exact"/>
              <w:jc w:val="center"/>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个人简历（含科研成果、专著、论文）</w:t>
            </w:r>
          </w:p>
          <w:p w14:paraId="374E9A03" w14:textId="77777777" w:rsidR="00A4379B" w:rsidRPr="00A4379B" w:rsidRDefault="00A4379B" w:rsidP="00A4379B">
            <w:pPr>
              <w:spacing w:line="480" w:lineRule="exact"/>
              <w:jc w:val="center"/>
              <w:rPr>
                <w:rFonts w:ascii="仿宋" w:eastAsia="仿宋" w:hAnsi="仿宋"/>
                <w:kern w:val="2"/>
                <w:sz w:val="24"/>
                <w:szCs w:val="24"/>
                <w:lang w:eastAsia="zh-CN"/>
              </w:rPr>
            </w:pPr>
          </w:p>
        </w:tc>
        <w:tc>
          <w:tcPr>
            <w:tcW w:w="8223" w:type="dxa"/>
            <w:gridSpan w:val="13"/>
            <w:tcBorders>
              <w:top w:val="single" w:sz="6" w:space="0" w:color="auto"/>
              <w:left w:val="single" w:sz="6" w:space="0" w:color="auto"/>
            </w:tcBorders>
            <w:vAlign w:val="center"/>
          </w:tcPr>
          <w:p w14:paraId="5D773D5B" w14:textId="77777777" w:rsidR="00A4379B" w:rsidRPr="00A4379B" w:rsidRDefault="00A4379B" w:rsidP="00A4379B">
            <w:pPr>
              <w:ind w:left="360"/>
              <w:jc w:val="both"/>
              <w:rPr>
                <w:rFonts w:ascii="仿宋" w:eastAsia="仿宋" w:hAnsi="仿宋"/>
                <w:kern w:val="2"/>
                <w:sz w:val="24"/>
                <w:szCs w:val="24"/>
                <w:lang w:eastAsia="zh-CN"/>
              </w:rPr>
            </w:pPr>
          </w:p>
        </w:tc>
      </w:tr>
      <w:tr w:rsidR="00A4379B" w:rsidRPr="00A4379B" w14:paraId="708BCA3E" w14:textId="77777777" w:rsidTr="00C33E53">
        <w:trPr>
          <w:cantSplit/>
          <w:trHeight w:val="1644"/>
          <w:jc w:val="center"/>
        </w:trPr>
        <w:tc>
          <w:tcPr>
            <w:tcW w:w="1747" w:type="dxa"/>
            <w:gridSpan w:val="2"/>
            <w:tcBorders>
              <w:top w:val="single" w:sz="6" w:space="0" w:color="auto"/>
              <w:bottom w:val="single" w:sz="6" w:space="0" w:color="auto"/>
              <w:right w:val="single" w:sz="6" w:space="0" w:color="auto"/>
            </w:tcBorders>
            <w:vAlign w:val="center"/>
          </w:tcPr>
          <w:p w14:paraId="4FB5FC09"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学术组织</w:t>
            </w:r>
          </w:p>
          <w:p w14:paraId="1392D1FE"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或社会兼职</w:t>
            </w:r>
          </w:p>
          <w:p w14:paraId="028EC642" w14:textId="77777777" w:rsidR="00A4379B" w:rsidRPr="00A4379B" w:rsidRDefault="00A4379B" w:rsidP="00A4379B">
            <w:pPr>
              <w:spacing w:line="480" w:lineRule="exact"/>
              <w:rPr>
                <w:rFonts w:ascii="仿宋" w:eastAsia="仿宋" w:hAnsi="仿宋"/>
                <w:kern w:val="2"/>
                <w:sz w:val="24"/>
                <w:szCs w:val="24"/>
                <w:lang w:eastAsia="zh-CN"/>
              </w:rPr>
            </w:pPr>
            <w:r w:rsidRPr="00A4379B">
              <w:rPr>
                <w:rFonts w:ascii="仿宋" w:eastAsia="仿宋" w:hAnsi="仿宋" w:hint="eastAsia"/>
                <w:b/>
                <w:kern w:val="2"/>
                <w:sz w:val="24"/>
                <w:szCs w:val="24"/>
                <w:lang w:eastAsia="zh-CN"/>
              </w:rPr>
              <w:t>情况</w:t>
            </w:r>
          </w:p>
        </w:tc>
        <w:tc>
          <w:tcPr>
            <w:tcW w:w="8223" w:type="dxa"/>
            <w:gridSpan w:val="13"/>
            <w:tcBorders>
              <w:top w:val="single" w:sz="6" w:space="0" w:color="auto"/>
              <w:left w:val="single" w:sz="6" w:space="0" w:color="auto"/>
              <w:bottom w:val="single" w:sz="6" w:space="0" w:color="auto"/>
            </w:tcBorders>
            <w:vAlign w:val="center"/>
          </w:tcPr>
          <w:p w14:paraId="3A58824E" w14:textId="77777777" w:rsidR="00A4379B" w:rsidRPr="00A4379B" w:rsidRDefault="00A4379B" w:rsidP="00A4379B">
            <w:pPr>
              <w:spacing w:line="480" w:lineRule="exact"/>
              <w:jc w:val="center"/>
              <w:rPr>
                <w:rFonts w:ascii="仿宋" w:eastAsia="仿宋" w:hAnsi="仿宋"/>
                <w:kern w:val="2"/>
                <w:sz w:val="24"/>
                <w:szCs w:val="24"/>
                <w:lang w:eastAsia="zh-CN"/>
              </w:rPr>
            </w:pPr>
          </w:p>
        </w:tc>
      </w:tr>
      <w:tr w:rsidR="00A4379B" w:rsidRPr="00A4379B" w14:paraId="50DE5514" w14:textId="77777777" w:rsidTr="00C33E53">
        <w:trPr>
          <w:cantSplit/>
          <w:trHeight w:val="1644"/>
          <w:jc w:val="center"/>
        </w:trPr>
        <w:tc>
          <w:tcPr>
            <w:tcW w:w="1747" w:type="dxa"/>
            <w:gridSpan w:val="2"/>
            <w:tcBorders>
              <w:top w:val="single" w:sz="6" w:space="0" w:color="auto"/>
              <w:bottom w:val="single" w:sz="6" w:space="0" w:color="auto"/>
              <w:right w:val="single" w:sz="6" w:space="0" w:color="auto"/>
            </w:tcBorders>
            <w:vAlign w:val="center"/>
          </w:tcPr>
          <w:p w14:paraId="3DDAB08C" w14:textId="77777777" w:rsidR="00A4379B" w:rsidRPr="00A4379B" w:rsidRDefault="00A4379B" w:rsidP="00A4379B">
            <w:pPr>
              <w:spacing w:line="480" w:lineRule="exact"/>
              <w:rPr>
                <w:rFonts w:ascii="仿宋" w:eastAsia="仿宋" w:hAnsi="仿宋"/>
                <w:b/>
                <w:kern w:val="2"/>
                <w:sz w:val="24"/>
                <w:szCs w:val="24"/>
                <w:lang w:eastAsia="zh-CN"/>
              </w:rPr>
            </w:pPr>
            <w:r w:rsidRPr="00A4379B">
              <w:rPr>
                <w:rFonts w:ascii="仿宋" w:eastAsia="仿宋" w:hAnsi="仿宋" w:hint="eastAsia"/>
                <w:b/>
                <w:kern w:val="2"/>
                <w:sz w:val="24"/>
                <w:szCs w:val="24"/>
                <w:lang w:eastAsia="zh-CN"/>
              </w:rPr>
              <w:t>从事过何种国家职业技能标准开发</w:t>
            </w:r>
          </w:p>
        </w:tc>
        <w:tc>
          <w:tcPr>
            <w:tcW w:w="8223" w:type="dxa"/>
            <w:gridSpan w:val="13"/>
            <w:tcBorders>
              <w:top w:val="single" w:sz="6" w:space="0" w:color="auto"/>
              <w:left w:val="single" w:sz="6" w:space="0" w:color="auto"/>
              <w:bottom w:val="single" w:sz="6" w:space="0" w:color="auto"/>
            </w:tcBorders>
            <w:vAlign w:val="center"/>
          </w:tcPr>
          <w:p w14:paraId="09B3C6CD" w14:textId="77777777" w:rsidR="00A4379B" w:rsidRPr="00A4379B" w:rsidRDefault="00A4379B" w:rsidP="00A4379B">
            <w:pPr>
              <w:spacing w:line="480" w:lineRule="exact"/>
              <w:jc w:val="center"/>
              <w:rPr>
                <w:rFonts w:ascii="仿宋" w:eastAsia="仿宋" w:hAnsi="仿宋"/>
                <w:kern w:val="2"/>
                <w:sz w:val="24"/>
                <w:szCs w:val="24"/>
                <w:lang w:eastAsia="zh-CN"/>
              </w:rPr>
            </w:pPr>
          </w:p>
        </w:tc>
      </w:tr>
      <w:tr w:rsidR="00A4379B" w:rsidRPr="00A4379B" w14:paraId="758D5784" w14:textId="77777777" w:rsidTr="00C33E53">
        <w:trPr>
          <w:cantSplit/>
          <w:trHeight w:val="1603"/>
          <w:jc w:val="center"/>
        </w:trPr>
        <w:tc>
          <w:tcPr>
            <w:tcW w:w="1737" w:type="dxa"/>
            <w:tcBorders>
              <w:top w:val="single" w:sz="6" w:space="0" w:color="auto"/>
              <w:bottom w:val="single" w:sz="12" w:space="0" w:color="auto"/>
              <w:right w:val="single" w:sz="6" w:space="0" w:color="auto"/>
            </w:tcBorders>
            <w:vAlign w:val="center"/>
          </w:tcPr>
          <w:p w14:paraId="7C72B95A" w14:textId="77777777" w:rsidR="00A4379B" w:rsidRPr="00A4379B" w:rsidRDefault="00A4379B" w:rsidP="00A4379B">
            <w:pPr>
              <w:spacing w:line="480" w:lineRule="exact"/>
              <w:jc w:val="center"/>
              <w:rPr>
                <w:rFonts w:ascii="仿宋" w:eastAsia="仿宋" w:hAnsi="仿宋"/>
                <w:kern w:val="2"/>
                <w:sz w:val="24"/>
                <w:szCs w:val="24"/>
                <w:lang w:eastAsia="zh-CN"/>
              </w:rPr>
            </w:pPr>
            <w:r w:rsidRPr="00A4379B">
              <w:rPr>
                <w:rFonts w:ascii="仿宋" w:eastAsia="仿宋" w:hAnsi="仿宋" w:hint="eastAsia"/>
                <w:kern w:val="2"/>
                <w:sz w:val="24"/>
                <w:szCs w:val="24"/>
                <w:lang w:eastAsia="zh-CN"/>
              </w:rPr>
              <w:t>申请人签字</w:t>
            </w:r>
          </w:p>
        </w:tc>
        <w:tc>
          <w:tcPr>
            <w:tcW w:w="1984" w:type="dxa"/>
            <w:gridSpan w:val="4"/>
            <w:tcBorders>
              <w:top w:val="single" w:sz="6" w:space="0" w:color="auto"/>
              <w:left w:val="single" w:sz="6" w:space="0" w:color="auto"/>
              <w:bottom w:val="single" w:sz="12" w:space="0" w:color="auto"/>
              <w:right w:val="single" w:sz="6" w:space="0" w:color="auto"/>
            </w:tcBorders>
            <w:vAlign w:val="center"/>
          </w:tcPr>
          <w:p w14:paraId="583DB0C6" w14:textId="77777777" w:rsidR="00A4379B" w:rsidRPr="00A4379B" w:rsidRDefault="00A4379B" w:rsidP="00A4379B">
            <w:pPr>
              <w:spacing w:line="480" w:lineRule="exact"/>
              <w:jc w:val="both"/>
              <w:rPr>
                <w:rFonts w:ascii="仿宋" w:eastAsia="仿宋" w:hAnsi="仿宋"/>
                <w:kern w:val="2"/>
                <w:sz w:val="24"/>
                <w:szCs w:val="24"/>
                <w:lang w:eastAsia="zh-CN"/>
              </w:rPr>
            </w:pPr>
          </w:p>
          <w:p w14:paraId="51B3782A" w14:textId="77777777" w:rsidR="00A4379B" w:rsidRPr="00A4379B" w:rsidRDefault="00A4379B" w:rsidP="00A4379B">
            <w:pPr>
              <w:spacing w:line="480" w:lineRule="exact"/>
              <w:ind w:firstLineChars="100" w:firstLine="240"/>
              <w:jc w:val="both"/>
              <w:rPr>
                <w:rFonts w:ascii="仿宋" w:eastAsia="仿宋" w:hAnsi="仿宋"/>
                <w:kern w:val="2"/>
                <w:sz w:val="24"/>
                <w:szCs w:val="24"/>
                <w:lang w:eastAsia="zh-CN"/>
              </w:rPr>
            </w:pPr>
            <w:r w:rsidRPr="00A4379B">
              <w:rPr>
                <w:rFonts w:ascii="仿宋" w:eastAsia="仿宋" w:hAnsi="仿宋" w:hint="eastAsia"/>
                <w:kern w:val="2"/>
                <w:sz w:val="24"/>
                <w:szCs w:val="24"/>
                <w:lang w:eastAsia="zh-CN"/>
              </w:rPr>
              <w:t>年  月  日</w:t>
            </w:r>
          </w:p>
        </w:tc>
        <w:tc>
          <w:tcPr>
            <w:tcW w:w="1985" w:type="dxa"/>
            <w:gridSpan w:val="5"/>
            <w:tcBorders>
              <w:top w:val="single" w:sz="6" w:space="0" w:color="auto"/>
              <w:left w:val="single" w:sz="6" w:space="0" w:color="auto"/>
              <w:bottom w:val="single" w:sz="12" w:space="0" w:color="auto"/>
              <w:right w:val="single" w:sz="6" w:space="0" w:color="auto"/>
            </w:tcBorders>
            <w:vAlign w:val="center"/>
          </w:tcPr>
          <w:p w14:paraId="6D15D419" w14:textId="77777777" w:rsidR="00A4379B" w:rsidRPr="00A4379B" w:rsidRDefault="00A4379B" w:rsidP="00A4379B">
            <w:pPr>
              <w:spacing w:line="240" w:lineRule="atLeast"/>
              <w:jc w:val="center"/>
              <w:rPr>
                <w:rFonts w:ascii="仿宋" w:eastAsia="仿宋" w:hAnsi="仿宋"/>
                <w:kern w:val="2"/>
                <w:sz w:val="24"/>
                <w:szCs w:val="24"/>
                <w:lang w:eastAsia="zh-CN"/>
              </w:rPr>
            </w:pPr>
            <w:r w:rsidRPr="00A4379B">
              <w:rPr>
                <w:rFonts w:ascii="仿宋" w:eastAsia="仿宋" w:hAnsi="仿宋" w:hint="eastAsia"/>
                <w:kern w:val="2"/>
                <w:sz w:val="24"/>
                <w:szCs w:val="24"/>
                <w:lang w:eastAsia="zh-CN"/>
              </w:rPr>
              <w:t>中国电子节能技术协会</w:t>
            </w:r>
          </w:p>
          <w:p w14:paraId="7976B20C" w14:textId="77777777" w:rsidR="00A4379B" w:rsidRPr="00A4379B" w:rsidRDefault="00A4379B" w:rsidP="00A4379B">
            <w:pPr>
              <w:spacing w:line="240" w:lineRule="atLeast"/>
              <w:jc w:val="center"/>
              <w:rPr>
                <w:rFonts w:ascii="仿宋" w:eastAsia="仿宋" w:hAnsi="仿宋"/>
                <w:kern w:val="2"/>
                <w:sz w:val="24"/>
                <w:szCs w:val="24"/>
                <w:lang w:eastAsia="zh-CN"/>
              </w:rPr>
            </w:pPr>
            <w:r w:rsidRPr="00A4379B">
              <w:rPr>
                <w:rFonts w:ascii="仿宋" w:eastAsia="仿宋" w:hAnsi="仿宋" w:hint="eastAsia"/>
                <w:kern w:val="2"/>
                <w:sz w:val="24"/>
                <w:szCs w:val="24"/>
                <w:lang w:eastAsia="zh-CN"/>
              </w:rPr>
              <w:t>签章</w:t>
            </w:r>
          </w:p>
        </w:tc>
        <w:tc>
          <w:tcPr>
            <w:tcW w:w="2270" w:type="dxa"/>
            <w:gridSpan w:val="3"/>
            <w:tcBorders>
              <w:top w:val="single" w:sz="6" w:space="0" w:color="auto"/>
              <w:left w:val="single" w:sz="6" w:space="0" w:color="auto"/>
              <w:bottom w:val="single" w:sz="12" w:space="0" w:color="auto"/>
              <w:right w:val="single" w:sz="4" w:space="0" w:color="auto"/>
            </w:tcBorders>
            <w:vAlign w:val="center"/>
          </w:tcPr>
          <w:p w14:paraId="59997703" w14:textId="77777777" w:rsidR="00A4379B" w:rsidRPr="00A4379B" w:rsidRDefault="00A4379B" w:rsidP="00A4379B">
            <w:pPr>
              <w:spacing w:line="480" w:lineRule="exact"/>
              <w:ind w:firstLineChars="200" w:firstLine="480"/>
              <w:jc w:val="both"/>
              <w:rPr>
                <w:rFonts w:ascii="仿宋" w:eastAsia="仿宋" w:hAnsi="仿宋"/>
                <w:kern w:val="2"/>
                <w:sz w:val="24"/>
                <w:szCs w:val="24"/>
                <w:lang w:eastAsia="zh-CN"/>
              </w:rPr>
            </w:pPr>
          </w:p>
          <w:p w14:paraId="6F778348" w14:textId="77777777" w:rsidR="00A4379B" w:rsidRPr="00A4379B" w:rsidRDefault="00A4379B" w:rsidP="00A4379B">
            <w:pPr>
              <w:spacing w:line="480" w:lineRule="exact"/>
              <w:ind w:firstLineChars="100" w:firstLine="240"/>
              <w:jc w:val="both"/>
              <w:rPr>
                <w:rFonts w:ascii="仿宋" w:eastAsia="仿宋" w:hAnsi="仿宋"/>
                <w:kern w:val="2"/>
                <w:sz w:val="24"/>
                <w:szCs w:val="24"/>
                <w:lang w:eastAsia="zh-CN"/>
              </w:rPr>
            </w:pPr>
            <w:r w:rsidRPr="00A4379B">
              <w:rPr>
                <w:rFonts w:ascii="仿宋" w:eastAsia="仿宋" w:hAnsi="仿宋" w:hint="eastAsia"/>
                <w:kern w:val="2"/>
                <w:sz w:val="24"/>
                <w:szCs w:val="24"/>
                <w:lang w:eastAsia="zh-CN"/>
              </w:rPr>
              <w:t>年   月   日</w:t>
            </w:r>
          </w:p>
        </w:tc>
        <w:tc>
          <w:tcPr>
            <w:tcW w:w="1994" w:type="dxa"/>
            <w:gridSpan w:val="2"/>
            <w:tcBorders>
              <w:top w:val="single" w:sz="6" w:space="0" w:color="auto"/>
              <w:left w:val="single" w:sz="4" w:space="0" w:color="auto"/>
              <w:bottom w:val="single" w:sz="12" w:space="0" w:color="auto"/>
            </w:tcBorders>
            <w:vAlign w:val="center"/>
          </w:tcPr>
          <w:p w14:paraId="56F44F26" w14:textId="77777777" w:rsidR="00A4379B" w:rsidRPr="00A4379B" w:rsidRDefault="00A4379B" w:rsidP="00A4379B">
            <w:pPr>
              <w:spacing w:line="480" w:lineRule="exact"/>
              <w:jc w:val="both"/>
              <w:rPr>
                <w:rFonts w:ascii="仿宋" w:eastAsia="仿宋" w:hAnsi="仿宋"/>
                <w:kern w:val="2"/>
                <w:sz w:val="24"/>
                <w:szCs w:val="24"/>
                <w:lang w:eastAsia="zh-CN"/>
              </w:rPr>
            </w:pPr>
            <w:r w:rsidRPr="00A4379B">
              <w:rPr>
                <w:rFonts w:ascii="仿宋" w:eastAsia="仿宋" w:hAnsi="仿宋"/>
                <w:noProof/>
                <w:kern w:val="2"/>
                <w:sz w:val="24"/>
                <w:szCs w:val="24"/>
                <w:lang w:eastAsia="zh-CN"/>
              </w:rPr>
              <w:drawing>
                <wp:anchor distT="0" distB="0" distL="114300" distR="114300" simplePos="0" relativeHeight="251688960" behindDoc="0" locked="0" layoutInCell="1" allowOverlap="1" wp14:anchorId="1D681861" wp14:editId="3D7C0FB0">
                  <wp:simplePos x="0" y="0"/>
                  <wp:positionH relativeFrom="margin">
                    <wp:posOffset>113030</wp:posOffset>
                  </wp:positionH>
                  <wp:positionV relativeFrom="margin">
                    <wp:posOffset>185420</wp:posOffset>
                  </wp:positionV>
                  <wp:extent cx="904875" cy="904875"/>
                  <wp:effectExtent l="0" t="0" r="9525"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k6v0Q_extraLar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tc>
      </w:tr>
    </w:tbl>
    <w:p w14:paraId="0A59434B" w14:textId="691C503C" w:rsidR="00A4379B" w:rsidRDefault="00A4379B" w:rsidP="00A4379B">
      <w:pPr>
        <w:snapToGrid w:val="0"/>
        <w:spacing w:before="240" w:line="360" w:lineRule="auto"/>
        <w:ind w:rightChars="-364" w:right="-801"/>
        <w:jc w:val="both"/>
        <w:rPr>
          <w:rFonts w:ascii="仿宋" w:eastAsia="仿宋" w:hAnsi="仿宋"/>
          <w:kern w:val="2"/>
          <w:sz w:val="24"/>
          <w:szCs w:val="24"/>
          <w:lang w:eastAsia="zh-CN"/>
        </w:rPr>
      </w:pPr>
      <w:r w:rsidRPr="00A4379B">
        <w:rPr>
          <w:rFonts w:ascii="仿宋" w:eastAsia="仿宋" w:hAnsi="仿宋"/>
          <w:kern w:val="2"/>
          <w:sz w:val="24"/>
          <w:szCs w:val="24"/>
          <w:lang w:eastAsia="zh-CN"/>
        </w:rPr>
        <w:t>联系邮箱</w:t>
      </w:r>
      <w:r w:rsidRPr="00A4379B">
        <w:rPr>
          <w:rFonts w:ascii="仿宋" w:eastAsia="仿宋" w:hAnsi="仿宋" w:hint="eastAsia"/>
          <w:kern w:val="2"/>
          <w:sz w:val="24"/>
          <w:szCs w:val="24"/>
          <w:lang w:eastAsia="zh-CN"/>
        </w:rPr>
        <w:t>：</w:t>
      </w:r>
      <w:hyperlink r:id="rId15" w:history="1">
        <w:r w:rsidRPr="00A4379B">
          <w:rPr>
            <w:rFonts w:ascii="仿宋" w:eastAsia="仿宋" w:hAnsi="仿宋" w:hint="eastAsia"/>
            <w:color w:val="0563C1" w:themeColor="hyperlink"/>
            <w:kern w:val="2"/>
            <w:sz w:val="24"/>
            <w:szCs w:val="24"/>
            <w:u w:val="single"/>
            <w:lang w:eastAsia="zh-CN"/>
          </w:rPr>
          <w:t>eepgmpc@163.com</w:t>
        </w:r>
      </w:hyperlink>
      <w:r w:rsidRPr="00A4379B">
        <w:rPr>
          <w:rFonts w:ascii="仿宋" w:eastAsia="仿宋" w:hAnsi="仿宋" w:hint="eastAsia"/>
          <w:kern w:val="2"/>
          <w:sz w:val="24"/>
          <w:szCs w:val="24"/>
          <w:lang w:eastAsia="zh-CN"/>
        </w:rPr>
        <w:t xml:space="preserve"> 010-62976096  北京市海淀区上地信息路2号国际创业园东区2#-20A</w:t>
      </w:r>
    </w:p>
    <w:tbl>
      <w:tblPr>
        <w:tblW w:w="11050" w:type="dxa"/>
        <w:tblInd w:w="-284" w:type="dxa"/>
        <w:tblLook w:val="04A0" w:firstRow="1" w:lastRow="0" w:firstColumn="1" w:lastColumn="0" w:noHBand="0" w:noVBand="1"/>
      </w:tblPr>
      <w:tblGrid>
        <w:gridCol w:w="710"/>
        <w:gridCol w:w="708"/>
        <w:gridCol w:w="3969"/>
        <w:gridCol w:w="4962"/>
        <w:gridCol w:w="701"/>
      </w:tblGrid>
      <w:tr w:rsidR="00847B95" w:rsidRPr="00847B95" w14:paraId="2ADE1A41" w14:textId="77777777" w:rsidTr="00847B95">
        <w:trPr>
          <w:trHeight w:val="458"/>
        </w:trPr>
        <w:tc>
          <w:tcPr>
            <w:tcW w:w="11050" w:type="dxa"/>
            <w:gridSpan w:val="5"/>
            <w:tcBorders>
              <w:top w:val="nil"/>
              <w:left w:val="nil"/>
              <w:bottom w:val="single" w:sz="8" w:space="0" w:color="auto"/>
              <w:right w:val="nil"/>
            </w:tcBorders>
            <w:shd w:val="clear" w:color="auto" w:fill="auto"/>
            <w:vAlign w:val="center"/>
            <w:hideMark/>
          </w:tcPr>
          <w:p w14:paraId="695CDED9" w14:textId="77777777" w:rsidR="00847B95" w:rsidRPr="00847B95" w:rsidRDefault="00847B95" w:rsidP="00847B95">
            <w:pPr>
              <w:widowControl/>
              <w:jc w:val="center"/>
              <w:rPr>
                <w:rFonts w:ascii="等线" w:eastAsia="等线" w:hAnsi="等线" w:cs="宋体"/>
                <w:b/>
                <w:bCs/>
                <w:color w:val="000000"/>
                <w:sz w:val="24"/>
                <w:szCs w:val="24"/>
                <w:lang w:eastAsia="zh-CN"/>
              </w:rPr>
            </w:pPr>
            <w:r w:rsidRPr="00847B95">
              <w:rPr>
                <w:rFonts w:ascii="等线" w:eastAsia="等线" w:hAnsi="等线" w:cs="宋体" w:hint="eastAsia"/>
                <w:b/>
                <w:bCs/>
                <w:color w:val="000000"/>
                <w:sz w:val="24"/>
                <w:szCs w:val="24"/>
                <w:lang w:eastAsia="zh-CN"/>
              </w:rPr>
              <w:lastRenderedPageBreak/>
              <w:t>国家新职业电气电子产品环保检测员L专家需求</w:t>
            </w:r>
          </w:p>
        </w:tc>
      </w:tr>
      <w:tr w:rsidR="00847B95" w:rsidRPr="00847B95" w14:paraId="340169AD" w14:textId="77777777" w:rsidTr="00890553">
        <w:trPr>
          <w:trHeight w:val="279"/>
        </w:trPr>
        <w:tc>
          <w:tcPr>
            <w:tcW w:w="710" w:type="dxa"/>
            <w:tcBorders>
              <w:top w:val="nil"/>
              <w:left w:val="single" w:sz="8" w:space="0" w:color="auto"/>
              <w:bottom w:val="single" w:sz="4" w:space="0" w:color="auto"/>
              <w:right w:val="single" w:sz="4" w:space="0" w:color="auto"/>
            </w:tcBorders>
            <w:shd w:val="clear" w:color="000000" w:fill="CCECFF"/>
            <w:noWrap/>
            <w:vAlign w:val="bottom"/>
            <w:hideMark/>
          </w:tcPr>
          <w:p w14:paraId="25A1E6EA" w14:textId="77777777" w:rsidR="00847B95" w:rsidRPr="00847B95" w:rsidRDefault="00847B95" w:rsidP="00847B95">
            <w:pPr>
              <w:widowControl/>
              <w:jc w:val="center"/>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序号</w:t>
            </w:r>
          </w:p>
        </w:tc>
        <w:tc>
          <w:tcPr>
            <w:tcW w:w="708" w:type="dxa"/>
            <w:tcBorders>
              <w:top w:val="nil"/>
              <w:left w:val="nil"/>
              <w:bottom w:val="single" w:sz="4" w:space="0" w:color="auto"/>
              <w:right w:val="single" w:sz="4" w:space="0" w:color="auto"/>
            </w:tcBorders>
            <w:shd w:val="clear" w:color="000000" w:fill="CCECFF"/>
            <w:noWrap/>
            <w:vAlign w:val="bottom"/>
            <w:hideMark/>
          </w:tcPr>
          <w:p w14:paraId="4F24546E" w14:textId="77777777" w:rsidR="00847B95" w:rsidRPr="00847B95" w:rsidRDefault="00847B95" w:rsidP="00847B95">
            <w:pPr>
              <w:widowControl/>
              <w:jc w:val="center"/>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编号</w:t>
            </w:r>
          </w:p>
        </w:tc>
        <w:tc>
          <w:tcPr>
            <w:tcW w:w="3969" w:type="dxa"/>
            <w:tcBorders>
              <w:top w:val="nil"/>
              <w:left w:val="nil"/>
              <w:bottom w:val="single" w:sz="4" w:space="0" w:color="auto"/>
              <w:right w:val="single" w:sz="4" w:space="0" w:color="auto"/>
            </w:tcBorders>
            <w:shd w:val="clear" w:color="000000" w:fill="CCECFF"/>
            <w:noWrap/>
            <w:vAlign w:val="center"/>
            <w:hideMark/>
          </w:tcPr>
          <w:p w14:paraId="3FC7ED5B" w14:textId="77777777" w:rsidR="00847B95" w:rsidRPr="00847B95" w:rsidRDefault="00847B95" w:rsidP="00847B95">
            <w:pPr>
              <w:widowControl/>
              <w:jc w:val="center"/>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方向</w:t>
            </w:r>
          </w:p>
        </w:tc>
        <w:tc>
          <w:tcPr>
            <w:tcW w:w="4962" w:type="dxa"/>
            <w:tcBorders>
              <w:top w:val="nil"/>
              <w:left w:val="nil"/>
              <w:bottom w:val="single" w:sz="4" w:space="0" w:color="auto"/>
              <w:right w:val="nil"/>
            </w:tcBorders>
            <w:shd w:val="clear" w:color="000000" w:fill="CCECFF"/>
            <w:noWrap/>
            <w:vAlign w:val="center"/>
            <w:hideMark/>
          </w:tcPr>
          <w:p w14:paraId="73E99D63" w14:textId="77777777" w:rsidR="00847B95" w:rsidRPr="00847B95" w:rsidRDefault="00847B95" w:rsidP="00847B95">
            <w:pPr>
              <w:widowControl/>
              <w:jc w:val="center"/>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来源</w:t>
            </w:r>
          </w:p>
        </w:tc>
        <w:tc>
          <w:tcPr>
            <w:tcW w:w="701" w:type="dxa"/>
            <w:tcBorders>
              <w:top w:val="nil"/>
              <w:left w:val="single" w:sz="4" w:space="0" w:color="auto"/>
              <w:bottom w:val="single" w:sz="4" w:space="0" w:color="auto"/>
              <w:right w:val="single" w:sz="8" w:space="0" w:color="auto"/>
            </w:tcBorders>
            <w:shd w:val="clear" w:color="000000" w:fill="CCECFF"/>
            <w:noWrap/>
            <w:vAlign w:val="bottom"/>
            <w:hideMark/>
          </w:tcPr>
          <w:p w14:paraId="6447DD4B" w14:textId="17D974BD" w:rsidR="00847B95" w:rsidRPr="00847B95" w:rsidRDefault="00890553" w:rsidP="00847B95">
            <w:pPr>
              <w:widowControl/>
              <w:rPr>
                <w:rFonts w:ascii="等线" w:eastAsia="等线" w:hAnsi="等线" w:cs="宋体"/>
                <w:color w:val="000000"/>
                <w:sz w:val="18"/>
                <w:szCs w:val="18"/>
                <w:lang w:eastAsia="zh-CN"/>
              </w:rPr>
            </w:pPr>
            <w:r>
              <w:rPr>
                <w:rFonts w:ascii="等线" w:eastAsia="等线" w:hAnsi="等线" w:cs="宋体" w:hint="eastAsia"/>
                <w:color w:val="000000"/>
                <w:sz w:val="18"/>
                <w:szCs w:val="18"/>
                <w:lang w:eastAsia="zh-CN"/>
              </w:rPr>
              <w:t>备注</w:t>
            </w:r>
          </w:p>
        </w:tc>
      </w:tr>
      <w:tr w:rsidR="00847B95" w:rsidRPr="00847B95" w14:paraId="5BD55E2A"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353FED1C"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70782E26"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1-2.3</w:t>
            </w:r>
          </w:p>
        </w:tc>
        <w:tc>
          <w:tcPr>
            <w:tcW w:w="3969" w:type="dxa"/>
            <w:tcBorders>
              <w:top w:val="nil"/>
              <w:left w:val="nil"/>
              <w:bottom w:val="single" w:sz="4" w:space="0" w:color="auto"/>
              <w:right w:val="single" w:sz="4" w:space="0" w:color="auto"/>
            </w:tcBorders>
            <w:shd w:val="clear" w:color="000000" w:fill="FFF2CC"/>
            <w:vAlign w:val="center"/>
            <w:hideMark/>
          </w:tcPr>
          <w:p w14:paraId="4D8F65FC"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职业道德，职业守则</w:t>
            </w:r>
          </w:p>
        </w:tc>
        <w:tc>
          <w:tcPr>
            <w:tcW w:w="4962" w:type="dxa"/>
            <w:tcBorders>
              <w:top w:val="nil"/>
              <w:left w:val="nil"/>
              <w:bottom w:val="single" w:sz="4" w:space="0" w:color="auto"/>
              <w:right w:val="nil"/>
            </w:tcBorders>
            <w:shd w:val="clear" w:color="000000" w:fill="FFFFFF"/>
            <w:vAlign w:val="center"/>
            <w:hideMark/>
          </w:tcPr>
          <w:p w14:paraId="114849E5"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企业、高校教师</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1D478566"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564CBCD1" w14:textId="77777777" w:rsidTr="00890553">
        <w:trPr>
          <w:trHeight w:val="827"/>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38A4F5F"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0C13A863"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2-6</w:t>
            </w:r>
          </w:p>
        </w:tc>
        <w:tc>
          <w:tcPr>
            <w:tcW w:w="3969" w:type="dxa"/>
            <w:tcBorders>
              <w:top w:val="nil"/>
              <w:left w:val="nil"/>
              <w:bottom w:val="single" w:sz="4" w:space="0" w:color="auto"/>
              <w:right w:val="single" w:sz="4" w:space="0" w:color="auto"/>
            </w:tcBorders>
            <w:shd w:val="clear" w:color="000000" w:fill="FFF2CC"/>
            <w:vAlign w:val="center"/>
            <w:hideMark/>
          </w:tcPr>
          <w:p w14:paraId="692F8C45"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化学、分析化学基础知识</w:t>
            </w:r>
          </w:p>
        </w:tc>
        <w:tc>
          <w:tcPr>
            <w:tcW w:w="4962" w:type="dxa"/>
            <w:tcBorders>
              <w:top w:val="nil"/>
              <w:left w:val="nil"/>
              <w:bottom w:val="single" w:sz="4" w:space="0" w:color="auto"/>
              <w:right w:val="nil"/>
            </w:tcBorders>
            <w:shd w:val="clear" w:color="000000" w:fill="FFFFFF"/>
            <w:vAlign w:val="center"/>
            <w:hideMark/>
          </w:tcPr>
          <w:p w14:paraId="602516A5"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企业RoHS/REACH/SVHC/VOCs技术主管、</w:t>
            </w:r>
            <w:r w:rsidRPr="00847B95">
              <w:rPr>
                <w:rFonts w:ascii="等线" w:eastAsia="等线" w:hAnsi="等线" w:cs="宋体" w:hint="eastAsia"/>
                <w:color w:val="000000"/>
                <w:sz w:val="18"/>
                <w:szCs w:val="18"/>
                <w:lang w:eastAsia="zh-CN"/>
              </w:rPr>
              <w:br/>
              <w:t>高校教师</w:t>
            </w:r>
            <w:r w:rsidRPr="00847B95">
              <w:rPr>
                <w:rFonts w:ascii="等线" w:eastAsia="等线" w:hAnsi="等线" w:cs="宋体" w:hint="eastAsia"/>
                <w:color w:val="000000"/>
                <w:sz w:val="18"/>
                <w:szCs w:val="18"/>
                <w:lang w:eastAsia="zh-CN"/>
              </w:rPr>
              <w:br/>
              <w:t>行业专门研究院所技术专家</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09E2A125"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1C10540D" w14:textId="77777777" w:rsidTr="00890553">
        <w:trPr>
          <w:trHeight w:val="817"/>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58F4767D"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3</w:t>
            </w:r>
          </w:p>
        </w:tc>
        <w:tc>
          <w:tcPr>
            <w:tcW w:w="708" w:type="dxa"/>
            <w:tcBorders>
              <w:top w:val="nil"/>
              <w:left w:val="nil"/>
              <w:bottom w:val="single" w:sz="4" w:space="0" w:color="auto"/>
              <w:right w:val="single" w:sz="4" w:space="0" w:color="auto"/>
            </w:tcBorders>
            <w:shd w:val="clear" w:color="000000" w:fill="FFFFFF"/>
            <w:noWrap/>
            <w:vAlign w:val="center"/>
            <w:hideMark/>
          </w:tcPr>
          <w:p w14:paraId="35728E13"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2-7</w:t>
            </w:r>
          </w:p>
        </w:tc>
        <w:tc>
          <w:tcPr>
            <w:tcW w:w="3969" w:type="dxa"/>
            <w:tcBorders>
              <w:top w:val="nil"/>
              <w:left w:val="nil"/>
              <w:bottom w:val="single" w:sz="4" w:space="0" w:color="auto"/>
              <w:right w:val="single" w:sz="4" w:space="0" w:color="auto"/>
            </w:tcBorders>
            <w:shd w:val="clear" w:color="000000" w:fill="FFF2CC"/>
            <w:vAlign w:val="center"/>
            <w:hideMark/>
          </w:tcPr>
          <w:p w14:paraId="06C141A1"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消防应急</w:t>
            </w:r>
          </w:p>
        </w:tc>
        <w:tc>
          <w:tcPr>
            <w:tcW w:w="4962" w:type="dxa"/>
            <w:tcBorders>
              <w:top w:val="nil"/>
              <w:left w:val="nil"/>
              <w:bottom w:val="single" w:sz="4" w:space="0" w:color="auto"/>
              <w:right w:val="nil"/>
            </w:tcBorders>
            <w:shd w:val="clear" w:color="000000" w:fill="FFFFFF"/>
            <w:hideMark/>
          </w:tcPr>
          <w:p w14:paraId="3EFF5EFB"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企业实验室安全，消防法规方面。高校安全管理。政府消防安全人员。</w:t>
            </w:r>
            <w:r w:rsidRPr="00847B95">
              <w:rPr>
                <w:rFonts w:ascii="等线" w:eastAsia="等线" w:hAnsi="等线" w:cs="宋体" w:hint="eastAsia"/>
                <w:color w:val="000000"/>
                <w:sz w:val="18"/>
                <w:szCs w:val="18"/>
                <w:lang w:eastAsia="zh-CN"/>
              </w:rPr>
              <w:br/>
              <w:t>企业质量品控、合</w:t>
            </w:r>
            <w:proofErr w:type="gramStart"/>
            <w:r w:rsidRPr="00847B95">
              <w:rPr>
                <w:rFonts w:ascii="等线" w:eastAsia="等线" w:hAnsi="等线" w:cs="宋体" w:hint="eastAsia"/>
                <w:color w:val="000000"/>
                <w:sz w:val="18"/>
                <w:szCs w:val="18"/>
                <w:lang w:eastAsia="zh-CN"/>
              </w:rPr>
              <w:t>规化</w:t>
            </w:r>
            <w:proofErr w:type="gramEnd"/>
            <w:r w:rsidRPr="00847B95">
              <w:rPr>
                <w:rFonts w:ascii="等线" w:eastAsia="等线" w:hAnsi="等线" w:cs="宋体" w:hint="eastAsia"/>
                <w:color w:val="000000"/>
                <w:sz w:val="18"/>
                <w:szCs w:val="18"/>
                <w:lang w:eastAsia="zh-CN"/>
              </w:rPr>
              <w:t>、供应链。审核部门高级专家。</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65EBA470"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6BC8C848"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397537C3"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w:t>
            </w:r>
          </w:p>
        </w:tc>
        <w:tc>
          <w:tcPr>
            <w:tcW w:w="708" w:type="dxa"/>
            <w:tcBorders>
              <w:top w:val="nil"/>
              <w:left w:val="nil"/>
              <w:bottom w:val="single" w:sz="4" w:space="0" w:color="auto"/>
              <w:right w:val="single" w:sz="4" w:space="0" w:color="auto"/>
            </w:tcBorders>
            <w:shd w:val="clear" w:color="000000" w:fill="FFFFFF"/>
            <w:noWrap/>
            <w:vAlign w:val="bottom"/>
            <w:hideMark/>
          </w:tcPr>
          <w:p w14:paraId="60E900CA"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3-10</w:t>
            </w:r>
          </w:p>
        </w:tc>
        <w:tc>
          <w:tcPr>
            <w:tcW w:w="3969" w:type="dxa"/>
            <w:tcBorders>
              <w:top w:val="nil"/>
              <w:left w:val="nil"/>
              <w:bottom w:val="single" w:sz="4" w:space="0" w:color="auto"/>
              <w:right w:val="single" w:sz="4" w:space="0" w:color="auto"/>
            </w:tcBorders>
            <w:shd w:val="clear" w:color="000000" w:fill="FFF2CC"/>
            <w:vAlign w:val="center"/>
            <w:hideMark/>
          </w:tcPr>
          <w:p w14:paraId="65D03420"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化学物质的基本型态</w:t>
            </w:r>
          </w:p>
        </w:tc>
        <w:tc>
          <w:tcPr>
            <w:tcW w:w="49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6C9B4B"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企业化学品RoHS/REACH/SVHC/VOCs技术主管</w:t>
            </w:r>
            <w:r w:rsidRPr="00847B95">
              <w:rPr>
                <w:rFonts w:ascii="等线" w:eastAsia="等线" w:hAnsi="等线" w:cs="宋体" w:hint="eastAsia"/>
                <w:color w:val="000000"/>
                <w:sz w:val="18"/>
                <w:szCs w:val="18"/>
                <w:lang w:eastAsia="zh-CN"/>
              </w:rPr>
              <w:br/>
              <w:t>高校教师</w:t>
            </w:r>
            <w:r w:rsidRPr="00847B95">
              <w:rPr>
                <w:rFonts w:ascii="等线" w:eastAsia="等线" w:hAnsi="等线" w:cs="宋体" w:hint="eastAsia"/>
                <w:color w:val="000000"/>
                <w:sz w:val="18"/>
                <w:szCs w:val="18"/>
                <w:lang w:eastAsia="zh-CN"/>
              </w:rPr>
              <w:br/>
              <w:t>第三方机构专门应用专家</w:t>
            </w:r>
            <w:r w:rsidRPr="00847B95">
              <w:rPr>
                <w:rFonts w:ascii="等线" w:eastAsia="等线" w:hAnsi="等线" w:cs="宋体" w:hint="eastAsia"/>
                <w:color w:val="000000"/>
                <w:sz w:val="18"/>
                <w:szCs w:val="18"/>
                <w:lang w:eastAsia="zh-CN"/>
              </w:rPr>
              <w:br/>
              <w:t>行业专门研究院所技术专家</w:t>
            </w:r>
          </w:p>
        </w:tc>
        <w:tc>
          <w:tcPr>
            <w:tcW w:w="701" w:type="dxa"/>
            <w:tcBorders>
              <w:top w:val="nil"/>
              <w:left w:val="nil"/>
              <w:bottom w:val="single" w:sz="4" w:space="0" w:color="auto"/>
              <w:right w:val="single" w:sz="8" w:space="0" w:color="auto"/>
            </w:tcBorders>
            <w:shd w:val="clear" w:color="000000" w:fill="FFFFFF"/>
            <w:noWrap/>
            <w:vAlign w:val="bottom"/>
            <w:hideMark/>
          </w:tcPr>
          <w:p w14:paraId="048E8D20"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0C4AD2C2"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10B87330"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w:t>
            </w:r>
          </w:p>
        </w:tc>
        <w:tc>
          <w:tcPr>
            <w:tcW w:w="708" w:type="dxa"/>
            <w:tcBorders>
              <w:top w:val="nil"/>
              <w:left w:val="nil"/>
              <w:bottom w:val="single" w:sz="4" w:space="0" w:color="auto"/>
              <w:right w:val="single" w:sz="4" w:space="0" w:color="auto"/>
            </w:tcBorders>
            <w:shd w:val="clear" w:color="000000" w:fill="FFFFFF"/>
            <w:noWrap/>
            <w:vAlign w:val="bottom"/>
            <w:hideMark/>
          </w:tcPr>
          <w:p w14:paraId="0F27A3D3"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3-11</w:t>
            </w:r>
          </w:p>
        </w:tc>
        <w:tc>
          <w:tcPr>
            <w:tcW w:w="3969" w:type="dxa"/>
            <w:tcBorders>
              <w:top w:val="nil"/>
              <w:left w:val="nil"/>
              <w:bottom w:val="single" w:sz="4" w:space="0" w:color="auto"/>
              <w:right w:val="single" w:sz="4" w:space="0" w:color="auto"/>
            </w:tcBorders>
            <w:shd w:val="clear" w:color="000000" w:fill="FFF2CC"/>
            <w:vAlign w:val="center"/>
            <w:hideMark/>
          </w:tcPr>
          <w:p w14:paraId="7EC48FA5"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化学物质管理基础知识</w:t>
            </w:r>
          </w:p>
        </w:tc>
        <w:tc>
          <w:tcPr>
            <w:tcW w:w="4962" w:type="dxa"/>
            <w:vMerge/>
            <w:tcBorders>
              <w:top w:val="nil"/>
              <w:left w:val="single" w:sz="4" w:space="0" w:color="auto"/>
              <w:bottom w:val="single" w:sz="4" w:space="0" w:color="000000"/>
              <w:right w:val="single" w:sz="4" w:space="0" w:color="auto"/>
            </w:tcBorders>
            <w:vAlign w:val="center"/>
            <w:hideMark/>
          </w:tcPr>
          <w:p w14:paraId="55C79D68"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65EE9158"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566E0C12"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2D8424A2"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6</w:t>
            </w:r>
          </w:p>
        </w:tc>
        <w:tc>
          <w:tcPr>
            <w:tcW w:w="708" w:type="dxa"/>
            <w:tcBorders>
              <w:top w:val="nil"/>
              <w:left w:val="nil"/>
              <w:bottom w:val="single" w:sz="4" w:space="0" w:color="auto"/>
              <w:right w:val="single" w:sz="4" w:space="0" w:color="auto"/>
            </w:tcBorders>
            <w:shd w:val="clear" w:color="000000" w:fill="FFFFFF"/>
            <w:noWrap/>
            <w:vAlign w:val="bottom"/>
            <w:hideMark/>
          </w:tcPr>
          <w:p w14:paraId="417E319E"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3-12</w:t>
            </w:r>
          </w:p>
        </w:tc>
        <w:tc>
          <w:tcPr>
            <w:tcW w:w="3969" w:type="dxa"/>
            <w:tcBorders>
              <w:top w:val="nil"/>
              <w:left w:val="nil"/>
              <w:bottom w:val="single" w:sz="4" w:space="0" w:color="auto"/>
              <w:right w:val="single" w:sz="4" w:space="0" w:color="auto"/>
            </w:tcBorders>
            <w:shd w:val="clear" w:color="000000" w:fill="FFF2CC"/>
            <w:vAlign w:val="center"/>
            <w:hideMark/>
          </w:tcPr>
          <w:p w14:paraId="21426147"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产品中的化学物质来源</w:t>
            </w:r>
          </w:p>
        </w:tc>
        <w:tc>
          <w:tcPr>
            <w:tcW w:w="4962" w:type="dxa"/>
            <w:vMerge/>
            <w:tcBorders>
              <w:top w:val="nil"/>
              <w:left w:val="single" w:sz="4" w:space="0" w:color="auto"/>
              <w:bottom w:val="single" w:sz="4" w:space="0" w:color="000000"/>
              <w:right w:val="single" w:sz="4" w:space="0" w:color="auto"/>
            </w:tcBorders>
            <w:vAlign w:val="center"/>
            <w:hideMark/>
          </w:tcPr>
          <w:p w14:paraId="0A9AA355"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6978B2BE"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0E49A943"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56D201B4"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7</w:t>
            </w:r>
          </w:p>
        </w:tc>
        <w:tc>
          <w:tcPr>
            <w:tcW w:w="708" w:type="dxa"/>
            <w:tcBorders>
              <w:top w:val="nil"/>
              <w:left w:val="nil"/>
              <w:bottom w:val="single" w:sz="4" w:space="0" w:color="auto"/>
              <w:right w:val="single" w:sz="4" w:space="0" w:color="auto"/>
            </w:tcBorders>
            <w:shd w:val="clear" w:color="000000" w:fill="FFFFFF"/>
            <w:noWrap/>
            <w:vAlign w:val="bottom"/>
            <w:hideMark/>
          </w:tcPr>
          <w:p w14:paraId="51983732"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3-13</w:t>
            </w:r>
          </w:p>
        </w:tc>
        <w:tc>
          <w:tcPr>
            <w:tcW w:w="3969" w:type="dxa"/>
            <w:tcBorders>
              <w:top w:val="nil"/>
              <w:left w:val="nil"/>
              <w:bottom w:val="single" w:sz="4" w:space="0" w:color="auto"/>
              <w:right w:val="single" w:sz="4" w:space="0" w:color="auto"/>
            </w:tcBorders>
            <w:shd w:val="clear" w:color="000000" w:fill="FFF2CC"/>
            <w:vAlign w:val="center"/>
            <w:hideMark/>
          </w:tcPr>
          <w:p w14:paraId="578A6D14"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材料风险评估基础知识</w:t>
            </w:r>
          </w:p>
        </w:tc>
        <w:tc>
          <w:tcPr>
            <w:tcW w:w="4962" w:type="dxa"/>
            <w:vMerge/>
            <w:tcBorders>
              <w:top w:val="nil"/>
              <w:left w:val="single" w:sz="4" w:space="0" w:color="auto"/>
              <w:bottom w:val="single" w:sz="4" w:space="0" w:color="000000"/>
              <w:right w:val="single" w:sz="4" w:space="0" w:color="auto"/>
            </w:tcBorders>
            <w:vAlign w:val="center"/>
            <w:hideMark/>
          </w:tcPr>
          <w:p w14:paraId="74877207"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0B2E679D"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560DA222"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3AEF1DCC"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8</w:t>
            </w:r>
          </w:p>
        </w:tc>
        <w:tc>
          <w:tcPr>
            <w:tcW w:w="708" w:type="dxa"/>
            <w:tcBorders>
              <w:top w:val="nil"/>
              <w:left w:val="nil"/>
              <w:bottom w:val="single" w:sz="4" w:space="0" w:color="auto"/>
              <w:right w:val="single" w:sz="4" w:space="0" w:color="auto"/>
            </w:tcBorders>
            <w:shd w:val="clear" w:color="000000" w:fill="FFFFFF"/>
            <w:noWrap/>
            <w:vAlign w:val="bottom"/>
            <w:hideMark/>
          </w:tcPr>
          <w:p w14:paraId="0256E644"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3-14</w:t>
            </w:r>
          </w:p>
        </w:tc>
        <w:tc>
          <w:tcPr>
            <w:tcW w:w="3969" w:type="dxa"/>
            <w:tcBorders>
              <w:top w:val="nil"/>
              <w:left w:val="nil"/>
              <w:bottom w:val="single" w:sz="4" w:space="0" w:color="auto"/>
              <w:right w:val="single" w:sz="4" w:space="0" w:color="auto"/>
            </w:tcBorders>
            <w:shd w:val="clear" w:color="000000" w:fill="FFF2CC"/>
            <w:vAlign w:val="center"/>
            <w:hideMark/>
          </w:tcPr>
          <w:p w14:paraId="5ACC794C"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产品供应链管理基础知识</w:t>
            </w:r>
          </w:p>
        </w:tc>
        <w:tc>
          <w:tcPr>
            <w:tcW w:w="4962" w:type="dxa"/>
            <w:vMerge/>
            <w:tcBorders>
              <w:top w:val="nil"/>
              <w:left w:val="single" w:sz="4" w:space="0" w:color="auto"/>
              <w:bottom w:val="single" w:sz="4" w:space="0" w:color="000000"/>
              <w:right w:val="single" w:sz="4" w:space="0" w:color="auto"/>
            </w:tcBorders>
            <w:vAlign w:val="center"/>
            <w:hideMark/>
          </w:tcPr>
          <w:p w14:paraId="71563419"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13198B9C"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7DA965D8"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6411D09C"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9</w:t>
            </w:r>
          </w:p>
        </w:tc>
        <w:tc>
          <w:tcPr>
            <w:tcW w:w="708" w:type="dxa"/>
            <w:tcBorders>
              <w:top w:val="nil"/>
              <w:left w:val="nil"/>
              <w:bottom w:val="single" w:sz="4" w:space="0" w:color="auto"/>
              <w:right w:val="single" w:sz="4" w:space="0" w:color="auto"/>
            </w:tcBorders>
            <w:shd w:val="clear" w:color="000000" w:fill="FFFFFF"/>
            <w:noWrap/>
            <w:vAlign w:val="bottom"/>
            <w:hideMark/>
          </w:tcPr>
          <w:p w14:paraId="1A7CDDD8"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3-15</w:t>
            </w:r>
          </w:p>
        </w:tc>
        <w:tc>
          <w:tcPr>
            <w:tcW w:w="3969" w:type="dxa"/>
            <w:tcBorders>
              <w:top w:val="nil"/>
              <w:left w:val="nil"/>
              <w:bottom w:val="single" w:sz="4" w:space="0" w:color="auto"/>
              <w:right w:val="single" w:sz="4" w:space="0" w:color="auto"/>
            </w:tcBorders>
            <w:shd w:val="clear" w:color="000000" w:fill="FFF2CC"/>
            <w:vAlign w:val="center"/>
            <w:hideMark/>
          </w:tcPr>
          <w:p w14:paraId="435773E5"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基本电子元器件基础知识</w:t>
            </w:r>
          </w:p>
        </w:tc>
        <w:tc>
          <w:tcPr>
            <w:tcW w:w="4962" w:type="dxa"/>
            <w:vMerge/>
            <w:tcBorders>
              <w:top w:val="nil"/>
              <w:left w:val="single" w:sz="4" w:space="0" w:color="auto"/>
              <w:bottom w:val="single" w:sz="4" w:space="0" w:color="000000"/>
              <w:right w:val="single" w:sz="4" w:space="0" w:color="auto"/>
            </w:tcBorders>
            <w:vAlign w:val="center"/>
            <w:hideMark/>
          </w:tcPr>
          <w:p w14:paraId="0D05FC86"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39B55C79"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12974706"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66B51224"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10</w:t>
            </w:r>
          </w:p>
        </w:tc>
        <w:tc>
          <w:tcPr>
            <w:tcW w:w="708" w:type="dxa"/>
            <w:tcBorders>
              <w:top w:val="nil"/>
              <w:left w:val="nil"/>
              <w:bottom w:val="single" w:sz="4" w:space="0" w:color="auto"/>
              <w:right w:val="single" w:sz="4" w:space="0" w:color="auto"/>
            </w:tcBorders>
            <w:shd w:val="clear" w:color="000000" w:fill="FFFFFF"/>
            <w:noWrap/>
            <w:vAlign w:val="bottom"/>
            <w:hideMark/>
          </w:tcPr>
          <w:p w14:paraId="4B85E6E3"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4-17</w:t>
            </w:r>
          </w:p>
        </w:tc>
        <w:tc>
          <w:tcPr>
            <w:tcW w:w="3969" w:type="dxa"/>
            <w:tcBorders>
              <w:top w:val="nil"/>
              <w:left w:val="nil"/>
              <w:bottom w:val="single" w:sz="4" w:space="0" w:color="auto"/>
              <w:right w:val="single" w:sz="4" w:space="0" w:color="auto"/>
            </w:tcBorders>
            <w:shd w:val="clear" w:color="000000" w:fill="FFF2CC"/>
            <w:vAlign w:val="center"/>
            <w:hideMark/>
          </w:tcPr>
          <w:p w14:paraId="6AF77D4F"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XRF基础知识</w:t>
            </w:r>
          </w:p>
        </w:tc>
        <w:tc>
          <w:tcPr>
            <w:tcW w:w="49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8F40A7"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高校教师</w:t>
            </w:r>
            <w:r w:rsidRPr="00847B95">
              <w:rPr>
                <w:rFonts w:ascii="等线" w:eastAsia="等线" w:hAnsi="等线" w:cs="宋体" w:hint="eastAsia"/>
                <w:color w:val="000000"/>
                <w:sz w:val="18"/>
                <w:szCs w:val="18"/>
                <w:lang w:eastAsia="zh-CN"/>
              </w:rPr>
              <w:br/>
              <w:t>设备使用机构（企业、质检部门）技术应用专家</w:t>
            </w:r>
            <w:r w:rsidRPr="00847B95">
              <w:rPr>
                <w:rFonts w:ascii="等线" w:eastAsia="等线" w:hAnsi="等线" w:cs="宋体" w:hint="eastAsia"/>
                <w:color w:val="000000"/>
                <w:sz w:val="18"/>
                <w:szCs w:val="18"/>
                <w:lang w:eastAsia="zh-CN"/>
              </w:rPr>
              <w:br/>
              <w:t>设备生产制造企业研发，软件算法，应用技术专家</w:t>
            </w:r>
            <w:r w:rsidRPr="00847B95">
              <w:rPr>
                <w:rFonts w:ascii="等线" w:eastAsia="等线" w:hAnsi="等线" w:cs="宋体" w:hint="eastAsia"/>
                <w:color w:val="000000"/>
                <w:sz w:val="18"/>
                <w:szCs w:val="18"/>
                <w:lang w:eastAsia="zh-CN"/>
              </w:rPr>
              <w:br/>
              <w:t>第三方机构专门应用专家</w:t>
            </w:r>
            <w:r w:rsidRPr="00847B95">
              <w:rPr>
                <w:rFonts w:ascii="等线" w:eastAsia="等线" w:hAnsi="等线" w:cs="宋体" w:hint="eastAsia"/>
                <w:color w:val="000000"/>
                <w:sz w:val="18"/>
                <w:szCs w:val="18"/>
                <w:lang w:eastAsia="zh-CN"/>
              </w:rPr>
              <w:br/>
              <w:t>行业专门研究院所技术专家</w:t>
            </w:r>
          </w:p>
        </w:tc>
        <w:tc>
          <w:tcPr>
            <w:tcW w:w="701" w:type="dxa"/>
            <w:tcBorders>
              <w:top w:val="nil"/>
              <w:left w:val="nil"/>
              <w:bottom w:val="single" w:sz="4" w:space="0" w:color="auto"/>
              <w:right w:val="single" w:sz="8" w:space="0" w:color="auto"/>
            </w:tcBorders>
            <w:shd w:val="clear" w:color="000000" w:fill="FFFFFF"/>
            <w:noWrap/>
            <w:vAlign w:val="bottom"/>
            <w:hideMark/>
          </w:tcPr>
          <w:p w14:paraId="19B01160"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280C83AE"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508C7F08"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11</w:t>
            </w:r>
          </w:p>
        </w:tc>
        <w:tc>
          <w:tcPr>
            <w:tcW w:w="708" w:type="dxa"/>
            <w:tcBorders>
              <w:top w:val="nil"/>
              <w:left w:val="nil"/>
              <w:bottom w:val="single" w:sz="4" w:space="0" w:color="auto"/>
              <w:right w:val="single" w:sz="4" w:space="0" w:color="auto"/>
            </w:tcBorders>
            <w:shd w:val="clear" w:color="000000" w:fill="FFFFFF"/>
            <w:noWrap/>
            <w:vAlign w:val="bottom"/>
            <w:hideMark/>
          </w:tcPr>
          <w:p w14:paraId="38F2252E"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4-18</w:t>
            </w:r>
          </w:p>
        </w:tc>
        <w:tc>
          <w:tcPr>
            <w:tcW w:w="3969" w:type="dxa"/>
            <w:tcBorders>
              <w:top w:val="nil"/>
              <w:left w:val="nil"/>
              <w:bottom w:val="single" w:sz="4" w:space="0" w:color="auto"/>
              <w:right w:val="single" w:sz="4" w:space="0" w:color="auto"/>
            </w:tcBorders>
            <w:shd w:val="clear" w:color="000000" w:fill="FFF2CC"/>
            <w:vAlign w:val="center"/>
            <w:hideMark/>
          </w:tcPr>
          <w:p w14:paraId="3C89364B"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C-IC 基础知识</w:t>
            </w:r>
          </w:p>
        </w:tc>
        <w:tc>
          <w:tcPr>
            <w:tcW w:w="4962" w:type="dxa"/>
            <w:vMerge/>
            <w:tcBorders>
              <w:top w:val="nil"/>
              <w:left w:val="single" w:sz="4" w:space="0" w:color="auto"/>
              <w:bottom w:val="single" w:sz="4" w:space="0" w:color="000000"/>
              <w:right w:val="single" w:sz="4" w:space="0" w:color="auto"/>
            </w:tcBorders>
            <w:vAlign w:val="center"/>
            <w:hideMark/>
          </w:tcPr>
          <w:p w14:paraId="76F4BA41"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259A35BE"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1FF0E3FA"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032472E5"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12</w:t>
            </w:r>
          </w:p>
        </w:tc>
        <w:tc>
          <w:tcPr>
            <w:tcW w:w="708" w:type="dxa"/>
            <w:tcBorders>
              <w:top w:val="nil"/>
              <w:left w:val="nil"/>
              <w:bottom w:val="single" w:sz="4" w:space="0" w:color="auto"/>
              <w:right w:val="single" w:sz="4" w:space="0" w:color="auto"/>
            </w:tcBorders>
            <w:shd w:val="clear" w:color="000000" w:fill="FFFFFF"/>
            <w:noWrap/>
            <w:vAlign w:val="bottom"/>
            <w:hideMark/>
          </w:tcPr>
          <w:p w14:paraId="28587603"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4-19</w:t>
            </w:r>
          </w:p>
        </w:tc>
        <w:tc>
          <w:tcPr>
            <w:tcW w:w="3969" w:type="dxa"/>
            <w:tcBorders>
              <w:top w:val="nil"/>
              <w:left w:val="nil"/>
              <w:bottom w:val="single" w:sz="4" w:space="0" w:color="auto"/>
              <w:right w:val="single" w:sz="4" w:space="0" w:color="auto"/>
            </w:tcBorders>
            <w:shd w:val="clear" w:color="000000" w:fill="FFF2CC"/>
            <w:vAlign w:val="center"/>
            <w:hideMark/>
          </w:tcPr>
          <w:p w14:paraId="64B41B1F"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UV-VIS 基础知识</w:t>
            </w:r>
          </w:p>
        </w:tc>
        <w:tc>
          <w:tcPr>
            <w:tcW w:w="4962" w:type="dxa"/>
            <w:vMerge/>
            <w:tcBorders>
              <w:top w:val="nil"/>
              <w:left w:val="single" w:sz="4" w:space="0" w:color="auto"/>
              <w:bottom w:val="single" w:sz="4" w:space="0" w:color="000000"/>
              <w:right w:val="single" w:sz="4" w:space="0" w:color="auto"/>
            </w:tcBorders>
            <w:vAlign w:val="center"/>
            <w:hideMark/>
          </w:tcPr>
          <w:p w14:paraId="6C81506C"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37F7291C"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03EDB6DF"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7766A843"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13</w:t>
            </w:r>
          </w:p>
        </w:tc>
        <w:tc>
          <w:tcPr>
            <w:tcW w:w="708" w:type="dxa"/>
            <w:tcBorders>
              <w:top w:val="nil"/>
              <w:left w:val="nil"/>
              <w:bottom w:val="single" w:sz="4" w:space="0" w:color="auto"/>
              <w:right w:val="single" w:sz="4" w:space="0" w:color="auto"/>
            </w:tcBorders>
            <w:shd w:val="clear" w:color="000000" w:fill="FFFFFF"/>
            <w:noWrap/>
            <w:vAlign w:val="bottom"/>
            <w:hideMark/>
          </w:tcPr>
          <w:p w14:paraId="38520641"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4-20</w:t>
            </w:r>
          </w:p>
        </w:tc>
        <w:tc>
          <w:tcPr>
            <w:tcW w:w="3969" w:type="dxa"/>
            <w:tcBorders>
              <w:top w:val="nil"/>
              <w:left w:val="nil"/>
              <w:bottom w:val="single" w:sz="4" w:space="0" w:color="auto"/>
              <w:right w:val="single" w:sz="4" w:space="0" w:color="auto"/>
            </w:tcBorders>
            <w:shd w:val="clear" w:color="000000" w:fill="FFF2CC"/>
            <w:vAlign w:val="center"/>
            <w:hideMark/>
          </w:tcPr>
          <w:p w14:paraId="3DC6C574"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AAS /AFS 基础知识</w:t>
            </w:r>
          </w:p>
        </w:tc>
        <w:tc>
          <w:tcPr>
            <w:tcW w:w="4962" w:type="dxa"/>
            <w:vMerge/>
            <w:tcBorders>
              <w:top w:val="nil"/>
              <w:left w:val="single" w:sz="4" w:space="0" w:color="auto"/>
              <w:bottom w:val="single" w:sz="4" w:space="0" w:color="000000"/>
              <w:right w:val="single" w:sz="4" w:space="0" w:color="auto"/>
            </w:tcBorders>
            <w:vAlign w:val="center"/>
            <w:hideMark/>
          </w:tcPr>
          <w:p w14:paraId="0D91C4D1"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2C3838F4"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44659E51"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518D2E66"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14</w:t>
            </w:r>
          </w:p>
        </w:tc>
        <w:tc>
          <w:tcPr>
            <w:tcW w:w="708" w:type="dxa"/>
            <w:tcBorders>
              <w:top w:val="nil"/>
              <w:left w:val="nil"/>
              <w:bottom w:val="single" w:sz="4" w:space="0" w:color="auto"/>
              <w:right w:val="single" w:sz="4" w:space="0" w:color="auto"/>
            </w:tcBorders>
            <w:shd w:val="clear" w:color="000000" w:fill="FFFFFF"/>
            <w:noWrap/>
            <w:vAlign w:val="bottom"/>
            <w:hideMark/>
          </w:tcPr>
          <w:p w14:paraId="3039F166"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4-21</w:t>
            </w:r>
          </w:p>
        </w:tc>
        <w:tc>
          <w:tcPr>
            <w:tcW w:w="3969" w:type="dxa"/>
            <w:tcBorders>
              <w:top w:val="nil"/>
              <w:left w:val="nil"/>
              <w:bottom w:val="single" w:sz="4" w:space="0" w:color="auto"/>
              <w:right w:val="single" w:sz="4" w:space="0" w:color="auto"/>
            </w:tcBorders>
            <w:shd w:val="clear" w:color="000000" w:fill="FFF2CC"/>
            <w:vAlign w:val="center"/>
            <w:hideMark/>
          </w:tcPr>
          <w:p w14:paraId="39EE9093"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ICP-OES 基础知识</w:t>
            </w:r>
          </w:p>
        </w:tc>
        <w:tc>
          <w:tcPr>
            <w:tcW w:w="4962" w:type="dxa"/>
            <w:vMerge/>
            <w:tcBorders>
              <w:top w:val="nil"/>
              <w:left w:val="single" w:sz="4" w:space="0" w:color="auto"/>
              <w:bottom w:val="single" w:sz="4" w:space="0" w:color="000000"/>
              <w:right w:val="single" w:sz="4" w:space="0" w:color="auto"/>
            </w:tcBorders>
            <w:vAlign w:val="center"/>
            <w:hideMark/>
          </w:tcPr>
          <w:p w14:paraId="102D2BED"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2FFAD261"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1ACD50C6"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0977636B"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15</w:t>
            </w:r>
          </w:p>
        </w:tc>
        <w:tc>
          <w:tcPr>
            <w:tcW w:w="708" w:type="dxa"/>
            <w:tcBorders>
              <w:top w:val="nil"/>
              <w:left w:val="nil"/>
              <w:bottom w:val="single" w:sz="4" w:space="0" w:color="auto"/>
              <w:right w:val="single" w:sz="4" w:space="0" w:color="auto"/>
            </w:tcBorders>
            <w:shd w:val="clear" w:color="000000" w:fill="FFFFFF"/>
            <w:noWrap/>
            <w:vAlign w:val="bottom"/>
            <w:hideMark/>
          </w:tcPr>
          <w:p w14:paraId="442DB91E"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4-22</w:t>
            </w:r>
          </w:p>
        </w:tc>
        <w:tc>
          <w:tcPr>
            <w:tcW w:w="3969" w:type="dxa"/>
            <w:tcBorders>
              <w:top w:val="nil"/>
              <w:left w:val="nil"/>
              <w:bottom w:val="single" w:sz="4" w:space="0" w:color="auto"/>
              <w:right w:val="single" w:sz="4" w:space="0" w:color="auto"/>
            </w:tcBorders>
            <w:shd w:val="clear" w:color="000000" w:fill="FFF2CC"/>
            <w:vAlign w:val="center"/>
            <w:hideMark/>
          </w:tcPr>
          <w:p w14:paraId="2923850C"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ICP-MS 基础知识</w:t>
            </w:r>
          </w:p>
        </w:tc>
        <w:tc>
          <w:tcPr>
            <w:tcW w:w="4962" w:type="dxa"/>
            <w:vMerge/>
            <w:tcBorders>
              <w:top w:val="nil"/>
              <w:left w:val="single" w:sz="4" w:space="0" w:color="auto"/>
              <w:bottom w:val="single" w:sz="4" w:space="0" w:color="000000"/>
              <w:right w:val="single" w:sz="4" w:space="0" w:color="auto"/>
            </w:tcBorders>
            <w:vAlign w:val="center"/>
            <w:hideMark/>
          </w:tcPr>
          <w:p w14:paraId="52B3EC55"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5B7E63F3"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1AE91AD1"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51A07A32"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16</w:t>
            </w:r>
          </w:p>
        </w:tc>
        <w:tc>
          <w:tcPr>
            <w:tcW w:w="708" w:type="dxa"/>
            <w:tcBorders>
              <w:top w:val="nil"/>
              <w:left w:val="nil"/>
              <w:bottom w:val="single" w:sz="4" w:space="0" w:color="auto"/>
              <w:right w:val="single" w:sz="4" w:space="0" w:color="auto"/>
            </w:tcBorders>
            <w:shd w:val="clear" w:color="000000" w:fill="FFFFFF"/>
            <w:noWrap/>
            <w:vAlign w:val="bottom"/>
            <w:hideMark/>
          </w:tcPr>
          <w:p w14:paraId="147CA7D5"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4-23</w:t>
            </w:r>
          </w:p>
        </w:tc>
        <w:tc>
          <w:tcPr>
            <w:tcW w:w="3969" w:type="dxa"/>
            <w:tcBorders>
              <w:top w:val="nil"/>
              <w:left w:val="nil"/>
              <w:bottom w:val="single" w:sz="4" w:space="0" w:color="auto"/>
              <w:right w:val="single" w:sz="4" w:space="0" w:color="auto"/>
            </w:tcBorders>
            <w:shd w:val="clear" w:color="000000" w:fill="FFF2CC"/>
            <w:vAlign w:val="center"/>
            <w:hideMark/>
          </w:tcPr>
          <w:p w14:paraId="0D3F5DCA"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GC-MS 基础知识</w:t>
            </w:r>
          </w:p>
        </w:tc>
        <w:tc>
          <w:tcPr>
            <w:tcW w:w="4962" w:type="dxa"/>
            <w:vMerge/>
            <w:tcBorders>
              <w:top w:val="nil"/>
              <w:left w:val="single" w:sz="4" w:space="0" w:color="auto"/>
              <w:bottom w:val="single" w:sz="4" w:space="0" w:color="000000"/>
              <w:right w:val="single" w:sz="4" w:space="0" w:color="auto"/>
            </w:tcBorders>
            <w:vAlign w:val="center"/>
            <w:hideMark/>
          </w:tcPr>
          <w:p w14:paraId="52FDC5D4"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6C9B3FBD"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6750095C" w14:textId="77777777" w:rsidTr="00890553">
        <w:trPr>
          <w:trHeight w:val="279"/>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7BB67FCA"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17</w:t>
            </w:r>
          </w:p>
        </w:tc>
        <w:tc>
          <w:tcPr>
            <w:tcW w:w="708" w:type="dxa"/>
            <w:tcBorders>
              <w:top w:val="nil"/>
              <w:left w:val="nil"/>
              <w:bottom w:val="single" w:sz="4" w:space="0" w:color="auto"/>
              <w:right w:val="single" w:sz="4" w:space="0" w:color="auto"/>
            </w:tcBorders>
            <w:shd w:val="clear" w:color="000000" w:fill="FFFFFF"/>
            <w:noWrap/>
            <w:vAlign w:val="bottom"/>
            <w:hideMark/>
          </w:tcPr>
          <w:p w14:paraId="23516D9B"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4-24</w:t>
            </w:r>
          </w:p>
        </w:tc>
        <w:tc>
          <w:tcPr>
            <w:tcW w:w="3969" w:type="dxa"/>
            <w:tcBorders>
              <w:top w:val="nil"/>
              <w:left w:val="nil"/>
              <w:bottom w:val="single" w:sz="4" w:space="0" w:color="auto"/>
              <w:right w:val="single" w:sz="4" w:space="0" w:color="auto"/>
            </w:tcBorders>
            <w:shd w:val="clear" w:color="000000" w:fill="FFF2CC"/>
            <w:vAlign w:val="center"/>
            <w:hideMark/>
          </w:tcPr>
          <w:p w14:paraId="05E6ABA7"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HPLC 基础知识</w:t>
            </w:r>
          </w:p>
        </w:tc>
        <w:tc>
          <w:tcPr>
            <w:tcW w:w="4962" w:type="dxa"/>
            <w:vMerge/>
            <w:tcBorders>
              <w:top w:val="nil"/>
              <w:left w:val="single" w:sz="4" w:space="0" w:color="auto"/>
              <w:bottom w:val="single" w:sz="4" w:space="0" w:color="000000"/>
              <w:right w:val="single" w:sz="4" w:space="0" w:color="auto"/>
            </w:tcBorders>
            <w:vAlign w:val="center"/>
            <w:hideMark/>
          </w:tcPr>
          <w:p w14:paraId="7D53DF0F"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15A147E6"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779A36E0" w14:textId="77777777" w:rsidTr="00890553">
        <w:trPr>
          <w:trHeight w:val="248"/>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04840137"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18</w:t>
            </w:r>
          </w:p>
        </w:tc>
        <w:tc>
          <w:tcPr>
            <w:tcW w:w="708" w:type="dxa"/>
            <w:tcBorders>
              <w:top w:val="nil"/>
              <w:left w:val="nil"/>
              <w:bottom w:val="single" w:sz="4" w:space="0" w:color="auto"/>
              <w:right w:val="single" w:sz="4" w:space="0" w:color="auto"/>
            </w:tcBorders>
            <w:shd w:val="clear" w:color="000000" w:fill="FFFFFF"/>
            <w:noWrap/>
            <w:vAlign w:val="bottom"/>
            <w:hideMark/>
          </w:tcPr>
          <w:p w14:paraId="572F58F2"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4-25</w:t>
            </w:r>
          </w:p>
        </w:tc>
        <w:tc>
          <w:tcPr>
            <w:tcW w:w="3969" w:type="dxa"/>
            <w:tcBorders>
              <w:top w:val="nil"/>
              <w:left w:val="nil"/>
              <w:bottom w:val="single" w:sz="4" w:space="0" w:color="auto"/>
              <w:right w:val="single" w:sz="4" w:space="0" w:color="auto"/>
            </w:tcBorders>
            <w:shd w:val="clear" w:color="000000" w:fill="FFF2CC"/>
            <w:vAlign w:val="center"/>
            <w:hideMark/>
          </w:tcPr>
          <w:p w14:paraId="4E741E12" w14:textId="77777777" w:rsidR="00847B95" w:rsidRPr="00847B95" w:rsidRDefault="00847B95" w:rsidP="00847B95">
            <w:pPr>
              <w:widowControl/>
              <w:rPr>
                <w:rFonts w:ascii="等线" w:eastAsia="等线" w:hAnsi="等线" w:cs="宋体"/>
                <w:color w:val="000000"/>
                <w:sz w:val="18"/>
                <w:szCs w:val="18"/>
                <w:lang w:eastAsia="zh-CN"/>
              </w:rPr>
            </w:pPr>
            <w:proofErr w:type="spellStart"/>
            <w:r w:rsidRPr="00847B95">
              <w:rPr>
                <w:rFonts w:ascii="等线" w:eastAsia="等线" w:hAnsi="等线" w:cs="宋体" w:hint="eastAsia"/>
                <w:color w:val="000000"/>
                <w:sz w:val="18"/>
                <w:szCs w:val="18"/>
                <w:lang w:eastAsia="zh-CN"/>
              </w:rPr>
              <w:t>Py</w:t>
            </w:r>
            <w:proofErr w:type="spellEnd"/>
            <w:r w:rsidRPr="00847B95">
              <w:rPr>
                <w:rFonts w:ascii="等线" w:eastAsia="等线" w:hAnsi="等线" w:cs="宋体" w:hint="eastAsia"/>
                <w:color w:val="000000"/>
                <w:sz w:val="18"/>
                <w:szCs w:val="18"/>
                <w:lang w:eastAsia="zh-CN"/>
              </w:rPr>
              <w:t>-TD-GC MS 基础知识</w:t>
            </w:r>
          </w:p>
        </w:tc>
        <w:tc>
          <w:tcPr>
            <w:tcW w:w="4962" w:type="dxa"/>
            <w:vMerge/>
            <w:tcBorders>
              <w:top w:val="nil"/>
              <w:left w:val="single" w:sz="4" w:space="0" w:color="auto"/>
              <w:bottom w:val="single" w:sz="4" w:space="0" w:color="000000"/>
              <w:right w:val="single" w:sz="4" w:space="0" w:color="auto"/>
            </w:tcBorders>
            <w:vAlign w:val="center"/>
            <w:hideMark/>
          </w:tcPr>
          <w:p w14:paraId="57B2706E" w14:textId="77777777" w:rsidR="00847B95" w:rsidRPr="00847B95" w:rsidRDefault="00847B95" w:rsidP="00847B95">
            <w:pPr>
              <w:widowControl/>
              <w:rPr>
                <w:rFonts w:ascii="等线" w:eastAsia="等线" w:hAnsi="等线" w:cs="宋体"/>
                <w:color w:val="000000"/>
                <w:sz w:val="18"/>
                <w:szCs w:val="18"/>
                <w:lang w:eastAsia="zh-CN"/>
              </w:rPr>
            </w:pPr>
          </w:p>
        </w:tc>
        <w:tc>
          <w:tcPr>
            <w:tcW w:w="701" w:type="dxa"/>
            <w:tcBorders>
              <w:top w:val="nil"/>
              <w:left w:val="nil"/>
              <w:bottom w:val="single" w:sz="4" w:space="0" w:color="auto"/>
              <w:right w:val="single" w:sz="8" w:space="0" w:color="auto"/>
            </w:tcBorders>
            <w:shd w:val="clear" w:color="000000" w:fill="FFFFFF"/>
            <w:noWrap/>
            <w:vAlign w:val="bottom"/>
            <w:hideMark/>
          </w:tcPr>
          <w:p w14:paraId="73900845"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6FAA090D" w14:textId="77777777" w:rsidTr="00890553">
        <w:trPr>
          <w:trHeight w:val="977"/>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72381A4C"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19</w:t>
            </w:r>
          </w:p>
        </w:tc>
        <w:tc>
          <w:tcPr>
            <w:tcW w:w="708" w:type="dxa"/>
            <w:tcBorders>
              <w:top w:val="nil"/>
              <w:left w:val="nil"/>
              <w:bottom w:val="single" w:sz="4" w:space="0" w:color="auto"/>
              <w:right w:val="single" w:sz="4" w:space="0" w:color="auto"/>
            </w:tcBorders>
            <w:shd w:val="clear" w:color="000000" w:fill="FFFFFF"/>
            <w:noWrap/>
            <w:vAlign w:val="center"/>
            <w:hideMark/>
          </w:tcPr>
          <w:p w14:paraId="6D55B73D"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5-28</w:t>
            </w:r>
          </w:p>
        </w:tc>
        <w:tc>
          <w:tcPr>
            <w:tcW w:w="3969" w:type="dxa"/>
            <w:tcBorders>
              <w:top w:val="nil"/>
              <w:left w:val="nil"/>
              <w:bottom w:val="single" w:sz="4" w:space="0" w:color="auto"/>
              <w:right w:val="single" w:sz="4" w:space="0" w:color="auto"/>
            </w:tcBorders>
            <w:shd w:val="clear" w:color="000000" w:fill="FFF2CC"/>
            <w:vAlign w:val="center"/>
            <w:hideMark/>
          </w:tcPr>
          <w:p w14:paraId="0C639314"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限用化学物质检测方法及分析流程基本知识</w:t>
            </w:r>
          </w:p>
        </w:tc>
        <w:tc>
          <w:tcPr>
            <w:tcW w:w="4962" w:type="dxa"/>
            <w:tcBorders>
              <w:top w:val="nil"/>
              <w:left w:val="nil"/>
              <w:bottom w:val="single" w:sz="4" w:space="0" w:color="auto"/>
              <w:right w:val="nil"/>
            </w:tcBorders>
            <w:shd w:val="clear" w:color="000000" w:fill="FFFFFF"/>
            <w:vAlign w:val="center"/>
            <w:hideMark/>
          </w:tcPr>
          <w:p w14:paraId="630E19BD"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第三方机构专门应用专家</w:t>
            </w:r>
            <w:r w:rsidRPr="00847B95">
              <w:rPr>
                <w:rFonts w:ascii="等线" w:eastAsia="等线" w:hAnsi="等线" w:cs="宋体" w:hint="eastAsia"/>
                <w:color w:val="000000"/>
                <w:sz w:val="18"/>
                <w:szCs w:val="18"/>
                <w:lang w:eastAsia="zh-CN"/>
              </w:rPr>
              <w:br/>
              <w:t>设备使用机构（企业、质检部门）技术应用专家</w:t>
            </w:r>
            <w:r w:rsidRPr="00847B95">
              <w:rPr>
                <w:rFonts w:ascii="等线" w:eastAsia="等线" w:hAnsi="等线" w:cs="宋体" w:hint="eastAsia"/>
                <w:color w:val="000000"/>
                <w:sz w:val="18"/>
                <w:szCs w:val="18"/>
                <w:lang w:eastAsia="zh-CN"/>
              </w:rPr>
              <w:br/>
              <w:t>标准化应用专家</w:t>
            </w:r>
            <w:r w:rsidRPr="00847B95">
              <w:rPr>
                <w:rFonts w:ascii="等线" w:eastAsia="等线" w:hAnsi="等线" w:cs="宋体" w:hint="eastAsia"/>
                <w:color w:val="000000"/>
                <w:sz w:val="18"/>
                <w:szCs w:val="18"/>
                <w:lang w:eastAsia="zh-CN"/>
              </w:rPr>
              <w:br/>
              <w:t>高校教师</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2EFE5FB2"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14AF44EB" w14:textId="77777777" w:rsidTr="00890553">
        <w:trPr>
          <w:trHeight w:val="987"/>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92A2C4F"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20</w:t>
            </w:r>
          </w:p>
        </w:tc>
        <w:tc>
          <w:tcPr>
            <w:tcW w:w="708" w:type="dxa"/>
            <w:tcBorders>
              <w:top w:val="nil"/>
              <w:left w:val="nil"/>
              <w:bottom w:val="single" w:sz="4" w:space="0" w:color="auto"/>
              <w:right w:val="single" w:sz="4" w:space="0" w:color="auto"/>
            </w:tcBorders>
            <w:shd w:val="clear" w:color="000000" w:fill="FFFFFF"/>
            <w:noWrap/>
            <w:vAlign w:val="center"/>
            <w:hideMark/>
          </w:tcPr>
          <w:p w14:paraId="11F2C4D1"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5-29</w:t>
            </w:r>
          </w:p>
        </w:tc>
        <w:tc>
          <w:tcPr>
            <w:tcW w:w="3969" w:type="dxa"/>
            <w:tcBorders>
              <w:top w:val="nil"/>
              <w:left w:val="nil"/>
              <w:bottom w:val="single" w:sz="4" w:space="0" w:color="auto"/>
              <w:right w:val="single" w:sz="4" w:space="0" w:color="auto"/>
            </w:tcBorders>
            <w:shd w:val="clear" w:color="000000" w:fill="FFF2CC"/>
            <w:vAlign w:val="center"/>
            <w:hideMark/>
          </w:tcPr>
          <w:p w14:paraId="297551E8"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电子产品零部件与材料均质材料拆分原则基本知识</w:t>
            </w:r>
          </w:p>
        </w:tc>
        <w:tc>
          <w:tcPr>
            <w:tcW w:w="4962" w:type="dxa"/>
            <w:tcBorders>
              <w:top w:val="nil"/>
              <w:left w:val="nil"/>
              <w:bottom w:val="single" w:sz="4" w:space="0" w:color="auto"/>
              <w:right w:val="nil"/>
            </w:tcBorders>
            <w:shd w:val="clear" w:color="000000" w:fill="FFFFFF"/>
            <w:vAlign w:val="center"/>
            <w:hideMark/>
          </w:tcPr>
          <w:p w14:paraId="14D3EBCE"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第三方机构专门应用专家</w:t>
            </w:r>
            <w:r w:rsidRPr="00847B95">
              <w:rPr>
                <w:rFonts w:ascii="等线" w:eastAsia="等线" w:hAnsi="等线" w:cs="宋体" w:hint="eastAsia"/>
                <w:color w:val="000000"/>
                <w:sz w:val="18"/>
                <w:szCs w:val="18"/>
                <w:lang w:eastAsia="zh-CN"/>
              </w:rPr>
              <w:br/>
              <w:t>设备使用机构（企业、质检部门）技术应用专家</w:t>
            </w:r>
            <w:r w:rsidRPr="00847B95">
              <w:rPr>
                <w:rFonts w:ascii="等线" w:eastAsia="等线" w:hAnsi="等线" w:cs="宋体" w:hint="eastAsia"/>
                <w:color w:val="000000"/>
                <w:sz w:val="18"/>
                <w:szCs w:val="18"/>
                <w:lang w:eastAsia="zh-CN"/>
              </w:rPr>
              <w:br/>
              <w:t>标准化应用专家</w:t>
            </w:r>
            <w:r w:rsidRPr="00847B95">
              <w:rPr>
                <w:rFonts w:ascii="等线" w:eastAsia="等线" w:hAnsi="等线" w:cs="宋体" w:hint="eastAsia"/>
                <w:color w:val="000000"/>
                <w:sz w:val="18"/>
                <w:szCs w:val="18"/>
                <w:lang w:eastAsia="zh-CN"/>
              </w:rPr>
              <w:br/>
              <w:t>高校教师</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2109EBFE"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47DFB36E" w14:textId="77777777" w:rsidTr="00890553">
        <w:trPr>
          <w:trHeight w:val="777"/>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2F3B674"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21</w:t>
            </w:r>
          </w:p>
        </w:tc>
        <w:tc>
          <w:tcPr>
            <w:tcW w:w="708" w:type="dxa"/>
            <w:tcBorders>
              <w:top w:val="nil"/>
              <w:left w:val="nil"/>
              <w:bottom w:val="single" w:sz="4" w:space="0" w:color="auto"/>
              <w:right w:val="single" w:sz="4" w:space="0" w:color="auto"/>
            </w:tcBorders>
            <w:shd w:val="clear" w:color="000000" w:fill="FFFFFF"/>
            <w:noWrap/>
            <w:vAlign w:val="center"/>
            <w:hideMark/>
          </w:tcPr>
          <w:p w14:paraId="7AAB33C3"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5-30</w:t>
            </w:r>
          </w:p>
        </w:tc>
        <w:tc>
          <w:tcPr>
            <w:tcW w:w="3969" w:type="dxa"/>
            <w:tcBorders>
              <w:top w:val="nil"/>
              <w:left w:val="nil"/>
              <w:bottom w:val="single" w:sz="4" w:space="0" w:color="auto"/>
              <w:right w:val="single" w:sz="4" w:space="0" w:color="auto"/>
            </w:tcBorders>
            <w:shd w:val="clear" w:color="000000" w:fill="FFF2CC"/>
            <w:vAlign w:val="center"/>
            <w:hideMark/>
          </w:tcPr>
          <w:p w14:paraId="14EDC5D1"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整机、元器件、材料检测样品拆解、取样及样品制备基本知识</w:t>
            </w:r>
          </w:p>
        </w:tc>
        <w:tc>
          <w:tcPr>
            <w:tcW w:w="4962" w:type="dxa"/>
            <w:tcBorders>
              <w:top w:val="nil"/>
              <w:left w:val="nil"/>
              <w:bottom w:val="single" w:sz="4" w:space="0" w:color="auto"/>
              <w:right w:val="nil"/>
            </w:tcBorders>
            <w:shd w:val="clear" w:color="000000" w:fill="FFFFFF"/>
            <w:vAlign w:val="center"/>
            <w:hideMark/>
          </w:tcPr>
          <w:p w14:paraId="00CA8DB7"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第三方机构专门应用专家</w:t>
            </w:r>
            <w:r w:rsidRPr="00847B95">
              <w:rPr>
                <w:rFonts w:ascii="等线" w:eastAsia="等线" w:hAnsi="等线" w:cs="宋体" w:hint="eastAsia"/>
                <w:color w:val="000000"/>
                <w:sz w:val="18"/>
                <w:szCs w:val="18"/>
                <w:lang w:eastAsia="zh-CN"/>
              </w:rPr>
              <w:br/>
              <w:t>设备使用机构（企业、质检部门）技术应用专家</w:t>
            </w:r>
            <w:r w:rsidRPr="00847B95">
              <w:rPr>
                <w:rFonts w:ascii="等线" w:eastAsia="等线" w:hAnsi="等线" w:cs="宋体" w:hint="eastAsia"/>
                <w:color w:val="000000"/>
                <w:sz w:val="18"/>
                <w:szCs w:val="18"/>
                <w:lang w:eastAsia="zh-CN"/>
              </w:rPr>
              <w:br/>
              <w:t>高校教师</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75AB4E17"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5FDAAF72" w14:textId="77777777" w:rsidTr="00890553">
        <w:trPr>
          <w:trHeight w:val="1266"/>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BF357B4"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22</w:t>
            </w:r>
          </w:p>
        </w:tc>
        <w:tc>
          <w:tcPr>
            <w:tcW w:w="708" w:type="dxa"/>
            <w:tcBorders>
              <w:top w:val="nil"/>
              <w:left w:val="nil"/>
              <w:bottom w:val="single" w:sz="4" w:space="0" w:color="auto"/>
              <w:right w:val="single" w:sz="4" w:space="0" w:color="auto"/>
            </w:tcBorders>
            <w:shd w:val="clear" w:color="000000" w:fill="FFFFFF"/>
            <w:noWrap/>
            <w:vAlign w:val="center"/>
            <w:hideMark/>
          </w:tcPr>
          <w:p w14:paraId="71787EF0"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5-31</w:t>
            </w:r>
          </w:p>
        </w:tc>
        <w:tc>
          <w:tcPr>
            <w:tcW w:w="3969" w:type="dxa"/>
            <w:tcBorders>
              <w:top w:val="nil"/>
              <w:left w:val="nil"/>
              <w:bottom w:val="single" w:sz="4" w:space="0" w:color="auto"/>
              <w:right w:val="single" w:sz="4" w:space="0" w:color="auto"/>
            </w:tcBorders>
            <w:shd w:val="clear" w:color="000000" w:fill="FFF2CC"/>
            <w:vAlign w:val="center"/>
            <w:hideMark/>
          </w:tcPr>
          <w:p w14:paraId="36AAA26B"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标准物质基本知识</w:t>
            </w:r>
          </w:p>
        </w:tc>
        <w:tc>
          <w:tcPr>
            <w:tcW w:w="4962" w:type="dxa"/>
            <w:tcBorders>
              <w:top w:val="nil"/>
              <w:left w:val="nil"/>
              <w:bottom w:val="single" w:sz="4" w:space="0" w:color="auto"/>
              <w:right w:val="nil"/>
            </w:tcBorders>
            <w:shd w:val="clear" w:color="000000" w:fill="FFFFFF"/>
            <w:vAlign w:val="center"/>
            <w:hideMark/>
          </w:tcPr>
          <w:p w14:paraId="4B25A5A2"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计量院或标准化研究院</w:t>
            </w:r>
            <w:r w:rsidRPr="00847B95">
              <w:rPr>
                <w:rFonts w:ascii="等线" w:eastAsia="等线" w:hAnsi="等线" w:cs="宋体" w:hint="eastAsia"/>
                <w:color w:val="000000"/>
                <w:sz w:val="18"/>
                <w:szCs w:val="18"/>
                <w:lang w:eastAsia="zh-CN"/>
              </w:rPr>
              <w:br/>
              <w:t>行业专门研究院所技术专家</w:t>
            </w:r>
            <w:r w:rsidRPr="00847B95">
              <w:rPr>
                <w:rFonts w:ascii="等线" w:eastAsia="等线" w:hAnsi="等线" w:cs="宋体" w:hint="eastAsia"/>
                <w:color w:val="000000"/>
                <w:sz w:val="18"/>
                <w:szCs w:val="18"/>
                <w:lang w:eastAsia="zh-CN"/>
              </w:rPr>
              <w:br/>
              <w:t>第三方机构专门应用专家</w:t>
            </w:r>
            <w:r w:rsidRPr="00847B95">
              <w:rPr>
                <w:rFonts w:ascii="等线" w:eastAsia="等线" w:hAnsi="等线" w:cs="宋体" w:hint="eastAsia"/>
                <w:color w:val="000000"/>
                <w:sz w:val="18"/>
                <w:szCs w:val="18"/>
                <w:lang w:eastAsia="zh-CN"/>
              </w:rPr>
              <w:br/>
              <w:t>设备使用机构（企业、质检部门）技术应用专家</w:t>
            </w:r>
            <w:r w:rsidRPr="00847B95">
              <w:rPr>
                <w:rFonts w:ascii="等线" w:eastAsia="等线" w:hAnsi="等线" w:cs="宋体" w:hint="eastAsia"/>
                <w:color w:val="000000"/>
                <w:sz w:val="18"/>
                <w:szCs w:val="18"/>
                <w:lang w:eastAsia="zh-CN"/>
              </w:rPr>
              <w:br/>
              <w:t>高校教师研究人员</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7E500B9E"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25ED8BCE" w14:textId="77777777" w:rsidTr="00890553">
        <w:trPr>
          <w:trHeight w:val="163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3899CC7"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23</w:t>
            </w:r>
          </w:p>
        </w:tc>
        <w:tc>
          <w:tcPr>
            <w:tcW w:w="708" w:type="dxa"/>
            <w:tcBorders>
              <w:top w:val="nil"/>
              <w:left w:val="nil"/>
              <w:bottom w:val="single" w:sz="4" w:space="0" w:color="auto"/>
              <w:right w:val="single" w:sz="4" w:space="0" w:color="auto"/>
            </w:tcBorders>
            <w:shd w:val="clear" w:color="000000" w:fill="FFFFFF"/>
            <w:noWrap/>
            <w:vAlign w:val="center"/>
            <w:hideMark/>
          </w:tcPr>
          <w:p w14:paraId="31505B81"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5-32</w:t>
            </w:r>
          </w:p>
        </w:tc>
        <w:tc>
          <w:tcPr>
            <w:tcW w:w="3969" w:type="dxa"/>
            <w:tcBorders>
              <w:top w:val="nil"/>
              <w:left w:val="nil"/>
              <w:bottom w:val="single" w:sz="4" w:space="0" w:color="auto"/>
              <w:right w:val="single" w:sz="4" w:space="0" w:color="auto"/>
            </w:tcBorders>
            <w:shd w:val="clear" w:color="000000" w:fill="FFF2CC"/>
            <w:vAlign w:val="center"/>
            <w:hideMark/>
          </w:tcPr>
          <w:p w14:paraId="72D33C33"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检测方法选择基本知识</w:t>
            </w:r>
          </w:p>
        </w:tc>
        <w:tc>
          <w:tcPr>
            <w:tcW w:w="4962" w:type="dxa"/>
            <w:tcBorders>
              <w:top w:val="nil"/>
              <w:left w:val="nil"/>
              <w:bottom w:val="single" w:sz="4" w:space="0" w:color="auto"/>
              <w:right w:val="nil"/>
            </w:tcBorders>
            <w:shd w:val="clear" w:color="000000" w:fill="FFFFFF"/>
            <w:vAlign w:val="center"/>
            <w:hideMark/>
          </w:tcPr>
          <w:p w14:paraId="2CB976A7"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标准化应用技术专家</w:t>
            </w:r>
            <w:r w:rsidRPr="00847B95">
              <w:rPr>
                <w:rFonts w:ascii="等线" w:eastAsia="等线" w:hAnsi="等线" w:cs="宋体" w:hint="eastAsia"/>
                <w:color w:val="000000"/>
                <w:sz w:val="18"/>
                <w:szCs w:val="18"/>
                <w:lang w:eastAsia="zh-CN"/>
              </w:rPr>
              <w:br/>
              <w:t>计量院或标准化研究院</w:t>
            </w:r>
            <w:r w:rsidRPr="00847B95">
              <w:rPr>
                <w:rFonts w:ascii="等线" w:eastAsia="等线" w:hAnsi="等线" w:cs="宋体" w:hint="eastAsia"/>
                <w:color w:val="000000"/>
                <w:sz w:val="18"/>
                <w:szCs w:val="18"/>
                <w:lang w:eastAsia="zh-CN"/>
              </w:rPr>
              <w:br/>
              <w:t>行业专门研究院所技术专家</w:t>
            </w:r>
            <w:r w:rsidRPr="00847B95">
              <w:rPr>
                <w:rFonts w:ascii="等线" w:eastAsia="等线" w:hAnsi="等线" w:cs="宋体" w:hint="eastAsia"/>
                <w:color w:val="000000"/>
                <w:sz w:val="18"/>
                <w:szCs w:val="18"/>
                <w:lang w:eastAsia="zh-CN"/>
              </w:rPr>
              <w:br/>
              <w:t>第三方机构专门应用专家</w:t>
            </w:r>
            <w:r w:rsidRPr="00847B95">
              <w:rPr>
                <w:rFonts w:ascii="等线" w:eastAsia="等线" w:hAnsi="等线" w:cs="宋体" w:hint="eastAsia"/>
                <w:color w:val="000000"/>
                <w:sz w:val="18"/>
                <w:szCs w:val="18"/>
                <w:lang w:eastAsia="zh-CN"/>
              </w:rPr>
              <w:br/>
              <w:t>设备使用机构（企业、质检部门）技术应用专家</w:t>
            </w:r>
            <w:r w:rsidRPr="00847B95">
              <w:rPr>
                <w:rFonts w:ascii="等线" w:eastAsia="等线" w:hAnsi="等线" w:cs="宋体" w:hint="eastAsia"/>
                <w:color w:val="000000"/>
                <w:sz w:val="18"/>
                <w:szCs w:val="18"/>
                <w:lang w:eastAsia="zh-CN"/>
              </w:rPr>
              <w:br/>
              <w:t>高校教师研究人员</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62099D89"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769B75A5" w14:textId="77777777" w:rsidTr="00890553">
        <w:trPr>
          <w:trHeight w:val="150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5191B0E"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lastRenderedPageBreak/>
              <w:t>24</w:t>
            </w:r>
          </w:p>
        </w:tc>
        <w:tc>
          <w:tcPr>
            <w:tcW w:w="708" w:type="dxa"/>
            <w:tcBorders>
              <w:top w:val="nil"/>
              <w:left w:val="nil"/>
              <w:bottom w:val="single" w:sz="4" w:space="0" w:color="auto"/>
              <w:right w:val="single" w:sz="4" w:space="0" w:color="auto"/>
            </w:tcBorders>
            <w:shd w:val="clear" w:color="000000" w:fill="FFFFFF"/>
            <w:noWrap/>
            <w:vAlign w:val="center"/>
            <w:hideMark/>
          </w:tcPr>
          <w:p w14:paraId="4F2FAAEC"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5-33</w:t>
            </w:r>
          </w:p>
        </w:tc>
        <w:tc>
          <w:tcPr>
            <w:tcW w:w="3969" w:type="dxa"/>
            <w:tcBorders>
              <w:top w:val="nil"/>
              <w:left w:val="nil"/>
              <w:bottom w:val="single" w:sz="4" w:space="0" w:color="auto"/>
              <w:right w:val="single" w:sz="4" w:space="0" w:color="auto"/>
            </w:tcBorders>
            <w:shd w:val="clear" w:color="000000" w:fill="FFF2CC"/>
            <w:vAlign w:val="center"/>
            <w:hideMark/>
          </w:tcPr>
          <w:p w14:paraId="72BCFA78"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检测样品筛检方法基本知识 (IEC62321系列标准)</w:t>
            </w:r>
          </w:p>
        </w:tc>
        <w:tc>
          <w:tcPr>
            <w:tcW w:w="4962" w:type="dxa"/>
            <w:tcBorders>
              <w:top w:val="nil"/>
              <w:left w:val="nil"/>
              <w:bottom w:val="single" w:sz="4" w:space="0" w:color="auto"/>
              <w:right w:val="nil"/>
            </w:tcBorders>
            <w:shd w:val="clear" w:color="000000" w:fill="FFFFFF"/>
            <w:vAlign w:val="center"/>
            <w:hideMark/>
          </w:tcPr>
          <w:p w14:paraId="56E1CC85"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标准化应用技术专家</w:t>
            </w:r>
            <w:r w:rsidRPr="00847B95">
              <w:rPr>
                <w:rFonts w:ascii="等线" w:eastAsia="等线" w:hAnsi="等线" w:cs="宋体" w:hint="eastAsia"/>
                <w:color w:val="000000"/>
                <w:sz w:val="18"/>
                <w:szCs w:val="18"/>
                <w:lang w:eastAsia="zh-CN"/>
              </w:rPr>
              <w:br/>
              <w:t>计量院或标准化研究院</w:t>
            </w:r>
            <w:r w:rsidRPr="00847B95">
              <w:rPr>
                <w:rFonts w:ascii="等线" w:eastAsia="等线" w:hAnsi="等线" w:cs="宋体" w:hint="eastAsia"/>
                <w:color w:val="000000"/>
                <w:sz w:val="18"/>
                <w:szCs w:val="18"/>
                <w:lang w:eastAsia="zh-CN"/>
              </w:rPr>
              <w:br/>
              <w:t>行业专门研究院所技术专家</w:t>
            </w:r>
            <w:r w:rsidRPr="00847B95">
              <w:rPr>
                <w:rFonts w:ascii="等线" w:eastAsia="等线" w:hAnsi="等线" w:cs="宋体" w:hint="eastAsia"/>
                <w:color w:val="000000"/>
                <w:sz w:val="18"/>
                <w:szCs w:val="18"/>
                <w:lang w:eastAsia="zh-CN"/>
              </w:rPr>
              <w:br/>
              <w:t>第三方机构专门应用专家</w:t>
            </w:r>
            <w:r w:rsidRPr="00847B95">
              <w:rPr>
                <w:rFonts w:ascii="等线" w:eastAsia="等线" w:hAnsi="等线" w:cs="宋体" w:hint="eastAsia"/>
                <w:color w:val="000000"/>
                <w:sz w:val="18"/>
                <w:szCs w:val="18"/>
                <w:lang w:eastAsia="zh-CN"/>
              </w:rPr>
              <w:br/>
              <w:t>设备使用机构（企业、质检部门）技术应用专家</w:t>
            </w:r>
            <w:r w:rsidRPr="00847B95">
              <w:rPr>
                <w:rFonts w:ascii="等线" w:eastAsia="等线" w:hAnsi="等线" w:cs="宋体" w:hint="eastAsia"/>
                <w:color w:val="000000"/>
                <w:sz w:val="18"/>
                <w:szCs w:val="18"/>
                <w:lang w:eastAsia="zh-CN"/>
              </w:rPr>
              <w:br/>
              <w:t>高校教师研究人员</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2F6FFF22"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56324086" w14:textId="77777777" w:rsidTr="00890553">
        <w:trPr>
          <w:trHeight w:val="148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44FD20EB"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25</w:t>
            </w:r>
          </w:p>
        </w:tc>
        <w:tc>
          <w:tcPr>
            <w:tcW w:w="708" w:type="dxa"/>
            <w:tcBorders>
              <w:top w:val="nil"/>
              <w:left w:val="nil"/>
              <w:bottom w:val="single" w:sz="4" w:space="0" w:color="auto"/>
              <w:right w:val="single" w:sz="4" w:space="0" w:color="auto"/>
            </w:tcBorders>
            <w:shd w:val="clear" w:color="000000" w:fill="FFFFFF"/>
            <w:noWrap/>
            <w:vAlign w:val="center"/>
            <w:hideMark/>
          </w:tcPr>
          <w:p w14:paraId="3DE4B974"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5-34</w:t>
            </w:r>
          </w:p>
        </w:tc>
        <w:tc>
          <w:tcPr>
            <w:tcW w:w="3969" w:type="dxa"/>
            <w:tcBorders>
              <w:top w:val="nil"/>
              <w:left w:val="nil"/>
              <w:bottom w:val="single" w:sz="4" w:space="0" w:color="auto"/>
              <w:right w:val="single" w:sz="4" w:space="0" w:color="auto"/>
            </w:tcBorders>
            <w:shd w:val="clear" w:color="000000" w:fill="FFF2CC"/>
            <w:vAlign w:val="center"/>
            <w:hideMark/>
          </w:tcPr>
          <w:p w14:paraId="0AAB6811"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精密化学分析方法基本知识 (IEC62321系列标准)</w:t>
            </w:r>
          </w:p>
        </w:tc>
        <w:tc>
          <w:tcPr>
            <w:tcW w:w="4962" w:type="dxa"/>
            <w:tcBorders>
              <w:top w:val="nil"/>
              <w:left w:val="nil"/>
              <w:bottom w:val="single" w:sz="4" w:space="0" w:color="auto"/>
              <w:right w:val="nil"/>
            </w:tcBorders>
            <w:shd w:val="clear" w:color="000000" w:fill="FFFFFF"/>
            <w:vAlign w:val="center"/>
            <w:hideMark/>
          </w:tcPr>
          <w:p w14:paraId="6CC40E3E"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标准化应用技术专家</w:t>
            </w:r>
            <w:r w:rsidRPr="00847B95">
              <w:rPr>
                <w:rFonts w:ascii="等线" w:eastAsia="等线" w:hAnsi="等线" w:cs="宋体" w:hint="eastAsia"/>
                <w:color w:val="000000"/>
                <w:sz w:val="18"/>
                <w:szCs w:val="18"/>
                <w:lang w:eastAsia="zh-CN"/>
              </w:rPr>
              <w:br/>
              <w:t>计量院或标准化研究院</w:t>
            </w:r>
            <w:r w:rsidRPr="00847B95">
              <w:rPr>
                <w:rFonts w:ascii="等线" w:eastAsia="等线" w:hAnsi="等线" w:cs="宋体" w:hint="eastAsia"/>
                <w:color w:val="000000"/>
                <w:sz w:val="18"/>
                <w:szCs w:val="18"/>
                <w:lang w:eastAsia="zh-CN"/>
              </w:rPr>
              <w:br/>
              <w:t>行业专门研究院所技术专家</w:t>
            </w:r>
            <w:r w:rsidRPr="00847B95">
              <w:rPr>
                <w:rFonts w:ascii="等线" w:eastAsia="等线" w:hAnsi="等线" w:cs="宋体" w:hint="eastAsia"/>
                <w:color w:val="000000"/>
                <w:sz w:val="18"/>
                <w:szCs w:val="18"/>
                <w:lang w:eastAsia="zh-CN"/>
              </w:rPr>
              <w:br/>
              <w:t>第三方机构专门应用专家</w:t>
            </w:r>
            <w:r w:rsidRPr="00847B95">
              <w:rPr>
                <w:rFonts w:ascii="等线" w:eastAsia="等线" w:hAnsi="等线" w:cs="宋体" w:hint="eastAsia"/>
                <w:color w:val="000000"/>
                <w:sz w:val="18"/>
                <w:szCs w:val="18"/>
                <w:lang w:eastAsia="zh-CN"/>
              </w:rPr>
              <w:br/>
              <w:t>设备使用机构（企业、质检部门）技术应用专家</w:t>
            </w:r>
            <w:r w:rsidRPr="00847B95">
              <w:rPr>
                <w:rFonts w:ascii="等线" w:eastAsia="等线" w:hAnsi="等线" w:cs="宋体" w:hint="eastAsia"/>
                <w:color w:val="000000"/>
                <w:sz w:val="18"/>
                <w:szCs w:val="18"/>
                <w:lang w:eastAsia="zh-CN"/>
              </w:rPr>
              <w:br/>
              <w:t>高校教师研究人员</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386357F6"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73EFFB1E" w14:textId="77777777" w:rsidTr="00890553">
        <w:trPr>
          <w:trHeight w:val="1226"/>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0E22B72"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26</w:t>
            </w:r>
          </w:p>
        </w:tc>
        <w:tc>
          <w:tcPr>
            <w:tcW w:w="708" w:type="dxa"/>
            <w:tcBorders>
              <w:top w:val="nil"/>
              <w:left w:val="nil"/>
              <w:bottom w:val="single" w:sz="4" w:space="0" w:color="auto"/>
              <w:right w:val="single" w:sz="4" w:space="0" w:color="auto"/>
            </w:tcBorders>
            <w:shd w:val="clear" w:color="000000" w:fill="FFFFFF"/>
            <w:noWrap/>
            <w:vAlign w:val="center"/>
            <w:hideMark/>
          </w:tcPr>
          <w:p w14:paraId="5FA99B4A"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5-35</w:t>
            </w:r>
          </w:p>
        </w:tc>
        <w:tc>
          <w:tcPr>
            <w:tcW w:w="3969" w:type="dxa"/>
            <w:tcBorders>
              <w:top w:val="nil"/>
              <w:left w:val="nil"/>
              <w:bottom w:val="single" w:sz="4" w:space="0" w:color="auto"/>
              <w:right w:val="single" w:sz="4" w:space="0" w:color="auto"/>
            </w:tcBorders>
            <w:shd w:val="clear" w:color="000000" w:fill="FFF2CC"/>
            <w:vAlign w:val="center"/>
            <w:hideMark/>
          </w:tcPr>
          <w:p w14:paraId="08B74EC9"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分析数据处理基本知识</w:t>
            </w:r>
          </w:p>
        </w:tc>
        <w:tc>
          <w:tcPr>
            <w:tcW w:w="4962" w:type="dxa"/>
            <w:tcBorders>
              <w:top w:val="nil"/>
              <w:left w:val="nil"/>
              <w:bottom w:val="single" w:sz="4" w:space="0" w:color="auto"/>
              <w:right w:val="nil"/>
            </w:tcBorders>
            <w:shd w:val="clear" w:color="000000" w:fill="FFFFFF"/>
            <w:hideMark/>
          </w:tcPr>
          <w:p w14:paraId="7B5633E2"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计量院或标准化研究院</w:t>
            </w:r>
            <w:r w:rsidRPr="00847B95">
              <w:rPr>
                <w:rFonts w:ascii="等线" w:eastAsia="等线" w:hAnsi="等线" w:cs="宋体" w:hint="eastAsia"/>
                <w:color w:val="000000"/>
                <w:sz w:val="18"/>
                <w:szCs w:val="18"/>
                <w:lang w:eastAsia="zh-CN"/>
              </w:rPr>
              <w:br/>
              <w:t>专业设备制造厂商技术专家（数据处理，算法，软件）</w:t>
            </w:r>
            <w:r w:rsidRPr="00847B95">
              <w:rPr>
                <w:rFonts w:ascii="等线" w:eastAsia="等线" w:hAnsi="等线" w:cs="宋体" w:hint="eastAsia"/>
                <w:color w:val="000000"/>
                <w:sz w:val="18"/>
                <w:szCs w:val="18"/>
                <w:lang w:eastAsia="zh-CN"/>
              </w:rPr>
              <w:br/>
              <w:t>高校教师研究人员</w:t>
            </w:r>
            <w:r w:rsidRPr="00847B95">
              <w:rPr>
                <w:rFonts w:ascii="等线" w:eastAsia="等线" w:hAnsi="等线" w:cs="宋体" w:hint="eastAsia"/>
                <w:color w:val="000000"/>
                <w:sz w:val="18"/>
                <w:szCs w:val="18"/>
                <w:lang w:eastAsia="zh-CN"/>
              </w:rPr>
              <w:br/>
              <w:t>第三方机构专门应用专家。</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35114E27"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7DACD88A" w14:textId="77777777" w:rsidTr="00890553">
        <w:trPr>
          <w:trHeight w:val="1077"/>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58819CA4"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27</w:t>
            </w:r>
          </w:p>
        </w:tc>
        <w:tc>
          <w:tcPr>
            <w:tcW w:w="708" w:type="dxa"/>
            <w:tcBorders>
              <w:top w:val="nil"/>
              <w:left w:val="nil"/>
              <w:bottom w:val="single" w:sz="4" w:space="0" w:color="auto"/>
              <w:right w:val="single" w:sz="4" w:space="0" w:color="auto"/>
            </w:tcBorders>
            <w:shd w:val="clear" w:color="000000" w:fill="FFFFFF"/>
            <w:noWrap/>
            <w:vAlign w:val="center"/>
            <w:hideMark/>
          </w:tcPr>
          <w:p w14:paraId="7F632B65"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5-36</w:t>
            </w:r>
          </w:p>
        </w:tc>
        <w:tc>
          <w:tcPr>
            <w:tcW w:w="3969" w:type="dxa"/>
            <w:tcBorders>
              <w:top w:val="nil"/>
              <w:left w:val="nil"/>
              <w:bottom w:val="single" w:sz="4" w:space="0" w:color="auto"/>
              <w:right w:val="single" w:sz="4" w:space="0" w:color="auto"/>
            </w:tcBorders>
            <w:shd w:val="clear" w:color="000000" w:fill="FFF2CC"/>
            <w:vAlign w:val="center"/>
            <w:hideMark/>
          </w:tcPr>
          <w:p w14:paraId="1A84D082"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检测报告解读</w:t>
            </w:r>
          </w:p>
        </w:tc>
        <w:tc>
          <w:tcPr>
            <w:tcW w:w="4962" w:type="dxa"/>
            <w:tcBorders>
              <w:top w:val="nil"/>
              <w:left w:val="nil"/>
              <w:bottom w:val="single" w:sz="4" w:space="0" w:color="auto"/>
              <w:right w:val="nil"/>
            </w:tcBorders>
            <w:shd w:val="clear" w:color="000000" w:fill="FFFFFF"/>
            <w:vAlign w:val="center"/>
            <w:hideMark/>
          </w:tcPr>
          <w:p w14:paraId="743FC6CB"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大型企业质量品控、合</w:t>
            </w:r>
            <w:proofErr w:type="gramStart"/>
            <w:r w:rsidRPr="00847B95">
              <w:rPr>
                <w:rFonts w:ascii="等线" w:eastAsia="等线" w:hAnsi="等线" w:cs="宋体" w:hint="eastAsia"/>
                <w:color w:val="000000"/>
                <w:sz w:val="18"/>
                <w:szCs w:val="18"/>
                <w:lang w:eastAsia="zh-CN"/>
              </w:rPr>
              <w:t>规化</w:t>
            </w:r>
            <w:proofErr w:type="gramEnd"/>
            <w:r w:rsidRPr="00847B95">
              <w:rPr>
                <w:rFonts w:ascii="等线" w:eastAsia="等线" w:hAnsi="等线" w:cs="宋体" w:hint="eastAsia"/>
                <w:color w:val="000000"/>
                <w:sz w:val="18"/>
                <w:szCs w:val="18"/>
                <w:lang w:eastAsia="zh-CN"/>
              </w:rPr>
              <w:t>、供应链。审核部门高级专家。</w:t>
            </w:r>
            <w:r w:rsidRPr="00847B95">
              <w:rPr>
                <w:rFonts w:ascii="等线" w:eastAsia="等线" w:hAnsi="等线" w:cs="宋体" w:hint="eastAsia"/>
                <w:color w:val="000000"/>
                <w:sz w:val="18"/>
                <w:szCs w:val="18"/>
                <w:lang w:eastAsia="zh-CN"/>
              </w:rPr>
              <w:br/>
              <w:t>行业专门研究院所技术专家。</w:t>
            </w:r>
            <w:r w:rsidRPr="00847B95">
              <w:rPr>
                <w:rFonts w:ascii="等线" w:eastAsia="等线" w:hAnsi="等线" w:cs="宋体" w:hint="eastAsia"/>
                <w:color w:val="000000"/>
                <w:sz w:val="18"/>
                <w:szCs w:val="18"/>
                <w:lang w:eastAsia="zh-CN"/>
              </w:rPr>
              <w:br/>
              <w:t>第三方机构专门应用专家。</w:t>
            </w:r>
          </w:p>
        </w:tc>
        <w:tc>
          <w:tcPr>
            <w:tcW w:w="701" w:type="dxa"/>
            <w:tcBorders>
              <w:top w:val="nil"/>
              <w:left w:val="single" w:sz="4" w:space="0" w:color="auto"/>
              <w:bottom w:val="single" w:sz="4" w:space="0" w:color="auto"/>
              <w:right w:val="single" w:sz="8" w:space="0" w:color="auto"/>
            </w:tcBorders>
            <w:shd w:val="clear" w:color="000000" w:fill="FFFFFF"/>
            <w:noWrap/>
            <w:vAlign w:val="bottom"/>
            <w:hideMark/>
          </w:tcPr>
          <w:p w14:paraId="4DBA4318"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r w:rsidR="00847B95" w:rsidRPr="00847B95" w14:paraId="3986050B" w14:textId="77777777" w:rsidTr="00890553">
        <w:trPr>
          <w:trHeight w:val="1057"/>
        </w:trPr>
        <w:tc>
          <w:tcPr>
            <w:tcW w:w="710" w:type="dxa"/>
            <w:tcBorders>
              <w:top w:val="nil"/>
              <w:left w:val="single" w:sz="8" w:space="0" w:color="auto"/>
              <w:bottom w:val="single" w:sz="8" w:space="0" w:color="auto"/>
              <w:right w:val="single" w:sz="4" w:space="0" w:color="auto"/>
            </w:tcBorders>
            <w:shd w:val="clear" w:color="auto" w:fill="auto"/>
            <w:noWrap/>
            <w:vAlign w:val="center"/>
            <w:hideMark/>
          </w:tcPr>
          <w:p w14:paraId="6AFC2AC1" w14:textId="77777777" w:rsidR="00847B95" w:rsidRPr="00847B95" w:rsidRDefault="00847B95" w:rsidP="00847B95">
            <w:pPr>
              <w:widowControl/>
              <w:jc w:val="center"/>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28</w:t>
            </w:r>
          </w:p>
        </w:tc>
        <w:tc>
          <w:tcPr>
            <w:tcW w:w="708" w:type="dxa"/>
            <w:tcBorders>
              <w:top w:val="nil"/>
              <w:left w:val="nil"/>
              <w:bottom w:val="single" w:sz="8" w:space="0" w:color="auto"/>
              <w:right w:val="single" w:sz="4" w:space="0" w:color="auto"/>
            </w:tcBorders>
            <w:shd w:val="clear" w:color="000000" w:fill="FFFFFF"/>
            <w:noWrap/>
            <w:vAlign w:val="center"/>
            <w:hideMark/>
          </w:tcPr>
          <w:p w14:paraId="67011B6E" w14:textId="77777777" w:rsidR="00847B95" w:rsidRPr="00847B95" w:rsidRDefault="00847B95" w:rsidP="00847B95">
            <w:pPr>
              <w:widowControl/>
              <w:rPr>
                <w:rFonts w:ascii="等线" w:eastAsia="等线" w:hAnsi="等线" w:cs="宋体"/>
                <w:b/>
                <w:bCs/>
                <w:color w:val="000000"/>
                <w:sz w:val="18"/>
                <w:szCs w:val="18"/>
                <w:lang w:eastAsia="zh-CN"/>
              </w:rPr>
            </w:pPr>
            <w:r w:rsidRPr="00847B95">
              <w:rPr>
                <w:rFonts w:ascii="等线" w:eastAsia="等线" w:hAnsi="等线" w:cs="宋体" w:hint="eastAsia"/>
                <w:b/>
                <w:bCs/>
                <w:color w:val="000000"/>
                <w:sz w:val="18"/>
                <w:szCs w:val="18"/>
                <w:lang w:eastAsia="zh-CN"/>
              </w:rPr>
              <w:t>5-37</w:t>
            </w:r>
          </w:p>
        </w:tc>
        <w:tc>
          <w:tcPr>
            <w:tcW w:w="3969" w:type="dxa"/>
            <w:tcBorders>
              <w:top w:val="nil"/>
              <w:left w:val="nil"/>
              <w:bottom w:val="single" w:sz="8" w:space="0" w:color="auto"/>
              <w:right w:val="single" w:sz="4" w:space="0" w:color="auto"/>
            </w:tcBorders>
            <w:shd w:val="clear" w:color="000000" w:fill="FFF2CC"/>
            <w:vAlign w:val="center"/>
            <w:hideMark/>
          </w:tcPr>
          <w:p w14:paraId="30864BC4"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建立材料宣告表的基础知识</w:t>
            </w:r>
          </w:p>
        </w:tc>
        <w:tc>
          <w:tcPr>
            <w:tcW w:w="4962" w:type="dxa"/>
            <w:tcBorders>
              <w:top w:val="nil"/>
              <w:left w:val="nil"/>
              <w:bottom w:val="single" w:sz="8" w:space="0" w:color="auto"/>
              <w:right w:val="nil"/>
            </w:tcBorders>
            <w:shd w:val="clear" w:color="000000" w:fill="FFFFFF"/>
            <w:vAlign w:val="center"/>
            <w:hideMark/>
          </w:tcPr>
          <w:p w14:paraId="2B155AE6"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大型企业质量品控、合</w:t>
            </w:r>
            <w:proofErr w:type="gramStart"/>
            <w:r w:rsidRPr="00847B95">
              <w:rPr>
                <w:rFonts w:ascii="等线" w:eastAsia="等线" w:hAnsi="等线" w:cs="宋体" w:hint="eastAsia"/>
                <w:color w:val="000000"/>
                <w:sz w:val="18"/>
                <w:szCs w:val="18"/>
                <w:lang w:eastAsia="zh-CN"/>
              </w:rPr>
              <w:t>规化</w:t>
            </w:r>
            <w:proofErr w:type="gramEnd"/>
            <w:r w:rsidRPr="00847B95">
              <w:rPr>
                <w:rFonts w:ascii="等线" w:eastAsia="等线" w:hAnsi="等线" w:cs="宋体" w:hint="eastAsia"/>
                <w:color w:val="000000"/>
                <w:sz w:val="18"/>
                <w:szCs w:val="18"/>
                <w:lang w:eastAsia="zh-CN"/>
              </w:rPr>
              <w:t>、供应链。审核部门高级专家。</w:t>
            </w:r>
            <w:r w:rsidRPr="00847B95">
              <w:rPr>
                <w:rFonts w:ascii="等线" w:eastAsia="等线" w:hAnsi="等线" w:cs="宋体" w:hint="eastAsia"/>
                <w:color w:val="000000"/>
                <w:sz w:val="18"/>
                <w:szCs w:val="18"/>
                <w:lang w:eastAsia="zh-CN"/>
              </w:rPr>
              <w:br/>
              <w:t>行业专门研究院所技术专家。</w:t>
            </w:r>
            <w:r w:rsidRPr="00847B95">
              <w:rPr>
                <w:rFonts w:ascii="等线" w:eastAsia="等线" w:hAnsi="等线" w:cs="宋体" w:hint="eastAsia"/>
                <w:color w:val="000000"/>
                <w:sz w:val="18"/>
                <w:szCs w:val="18"/>
                <w:lang w:eastAsia="zh-CN"/>
              </w:rPr>
              <w:br/>
              <w:t>第三方机构专门应用专家。</w:t>
            </w:r>
          </w:p>
        </w:tc>
        <w:tc>
          <w:tcPr>
            <w:tcW w:w="701" w:type="dxa"/>
            <w:tcBorders>
              <w:top w:val="nil"/>
              <w:left w:val="single" w:sz="4" w:space="0" w:color="auto"/>
              <w:bottom w:val="single" w:sz="8" w:space="0" w:color="auto"/>
              <w:right w:val="single" w:sz="8" w:space="0" w:color="auto"/>
            </w:tcBorders>
            <w:shd w:val="clear" w:color="000000" w:fill="FFFFFF"/>
            <w:noWrap/>
            <w:vAlign w:val="bottom"/>
            <w:hideMark/>
          </w:tcPr>
          <w:p w14:paraId="6D4CE1F9" w14:textId="77777777" w:rsidR="00847B95" w:rsidRPr="00847B95" w:rsidRDefault="00847B95" w:rsidP="00847B95">
            <w:pPr>
              <w:widowControl/>
              <w:rPr>
                <w:rFonts w:ascii="等线" w:eastAsia="等线" w:hAnsi="等线" w:cs="宋体"/>
                <w:color w:val="000000"/>
                <w:sz w:val="18"/>
                <w:szCs w:val="18"/>
                <w:lang w:eastAsia="zh-CN"/>
              </w:rPr>
            </w:pPr>
            <w:r w:rsidRPr="00847B95">
              <w:rPr>
                <w:rFonts w:ascii="等线" w:eastAsia="等线" w:hAnsi="等线" w:cs="宋体" w:hint="eastAsia"/>
                <w:color w:val="000000"/>
                <w:sz w:val="18"/>
                <w:szCs w:val="18"/>
                <w:lang w:eastAsia="zh-CN"/>
              </w:rPr>
              <w:t xml:space="preserve">　</w:t>
            </w:r>
          </w:p>
        </w:tc>
      </w:tr>
    </w:tbl>
    <w:p w14:paraId="1F4F9800" w14:textId="77777777" w:rsidR="00890553" w:rsidRDefault="00890553" w:rsidP="00890553">
      <w:pPr>
        <w:pStyle w:val="ad"/>
        <w:spacing w:line="276" w:lineRule="auto"/>
        <w:ind w:left="360"/>
        <w:rPr>
          <w:rFonts w:ascii="等线" w:eastAsia="等线" w:hAnsi="等线"/>
          <w:sz w:val="20"/>
          <w:szCs w:val="20"/>
          <w:lang w:eastAsia="zh-CN"/>
        </w:rPr>
      </w:pPr>
    </w:p>
    <w:p w14:paraId="76CE71E9" w14:textId="7905FB0B" w:rsidR="009A698B" w:rsidRDefault="009A698B" w:rsidP="009A698B">
      <w:pPr>
        <w:pStyle w:val="ad"/>
        <w:numPr>
          <w:ilvl w:val="0"/>
          <w:numId w:val="4"/>
        </w:numPr>
        <w:spacing w:line="276" w:lineRule="auto"/>
        <w:rPr>
          <w:rFonts w:ascii="等线" w:eastAsia="等线" w:hAnsi="等线"/>
          <w:sz w:val="20"/>
          <w:szCs w:val="20"/>
          <w:lang w:eastAsia="zh-CN"/>
        </w:rPr>
      </w:pPr>
      <w:r w:rsidRPr="00084405">
        <w:rPr>
          <w:rFonts w:ascii="等线" w:eastAsia="等线" w:hAnsi="等线" w:hint="eastAsia"/>
          <w:sz w:val="20"/>
          <w:szCs w:val="20"/>
          <w:lang w:eastAsia="zh-CN"/>
        </w:rPr>
        <w:t>相关职业：标准化、检验、检测、计量、质量、认证认可、检疫、监督管理等政府人员；研发、制造、品质、检</w:t>
      </w:r>
      <w:r w:rsidR="00890553">
        <w:rPr>
          <w:rFonts w:ascii="等线" w:eastAsia="等线" w:hAnsi="等线" w:hint="eastAsia"/>
          <w:sz w:val="20"/>
          <w:szCs w:val="20"/>
          <w:lang w:eastAsia="zh-CN"/>
        </w:rPr>
        <w:t xml:space="preserve"> </w:t>
      </w:r>
      <w:r w:rsidR="00890553">
        <w:rPr>
          <w:rFonts w:ascii="等线" w:eastAsia="等线" w:hAnsi="等线"/>
          <w:sz w:val="20"/>
          <w:szCs w:val="20"/>
          <w:lang w:eastAsia="zh-CN"/>
        </w:rPr>
        <w:t xml:space="preserve">    </w:t>
      </w:r>
      <w:r w:rsidRPr="00084405">
        <w:rPr>
          <w:rFonts w:ascii="等线" w:eastAsia="等线" w:hAnsi="等线" w:hint="eastAsia"/>
          <w:sz w:val="20"/>
          <w:szCs w:val="20"/>
          <w:lang w:eastAsia="zh-CN"/>
        </w:rPr>
        <w:t>测、采购、供应链管理等企业人员；行业社团组织人员，专业培训机构人员；第三方机构专业人员；事业单位、各类院校等从业人员；设备制造厂商技术、维护、应用人员。</w:t>
      </w:r>
    </w:p>
    <w:p w14:paraId="757CC16A" w14:textId="77777777" w:rsidR="00890553" w:rsidRPr="00084405" w:rsidRDefault="00890553" w:rsidP="00890553">
      <w:pPr>
        <w:pStyle w:val="ad"/>
        <w:spacing w:line="276" w:lineRule="auto"/>
        <w:ind w:left="360"/>
        <w:rPr>
          <w:rFonts w:ascii="等线" w:eastAsia="等线" w:hAnsi="等线"/>
          <w:sz w:val="20"/>
          <w:szCs w:val="20"/>
          <w:lang w:eastAsia="zh-CN"/>
        </w:rPr>
      </w:pPr>
    </w:p>
    <w:p w14:paraId="68F4FFC9" w14:textId="15B145BB" w:rsidR="009A698B" w:rsidRDefault="009A698B" w:rsidP="00890553">
      <w:pPr>
        <w:spacing w:line="276" w:lineRule="auto"/>
        <w:ind w:left="400" w:hangingChars="200" w:hanging="400"/>
        <w:rPr>
          <w:rFonts w:ascii="等线" w:eastAsia="等线" w:hAnsi="等线"/>
          <w:sz w:val="20"/>
          <w:szCs w:val="20"/>
          <w:lang w:eastAsia="zh-CN"/>
        </w:rPr>
      </w:pPr>
      <w:r>
        <w:rPr>
          <w:rFonts w:ascii="等线" w:eastAsia="等线" w:hAnsi="等线"/>
          <w:sz w:val="20"/>
          <w:szCs w:val="20"/>
          <w:lang w:eastAsia="zh-CN"/>
        </w:rPr>
        <w:t>②</w:t>
      </w:r>
      <w:r w:rsidR="00890553">
        <w:rPr>
          <w:rFonts w:ascii="等线" w:eastAsia="等线" w:hAnsi="等线"/>
          <w:sz w:val="20"/>
          <w:szCs w:val="20"/>
          <w:lang w:eastAsia="zh-CN"/>
        </w:rPr>
        <w:t xml:space="preserve">  </w:t>
      </w:r>
      <w:r>
        <w:rPr>
          <w:rFonts w:ascii="等线" w:eastAsia="等线" w:hAnsi="等线" w:hint="eastAsia"/>
          <w:sz w:val="20"/>
          <w:szCs w:val="20"/>
          <w:lang w:eastAsia="zh-CN"/>
        </w:rPr>
        <w:t>相关专业：化工、材料、环境科学与工程、电气电子工程、理化分析、自然保护与环境生态、物理学、化学、电子科学与技术、测绘科学与技术、环境科学与工程、仪器科学与技术、材料科学与工程、信息与通信工程、电气工程、化学工程与技术、轻工技术与工程、安全科学与工程等。</w:t>
      </w:r>
      <w:r>
        <w:rPr>
          <w:rFonts w:ascii="等线" w:eastAsia="等线" w:hAnsi="等线"/>
          <w:sz w:val="20"/>
          <w:szCs w:val="20"/>
          <w:lang w:eastAsia="zh-CN"/>
        </w:rPr>
        <w:t xml:space="preserve"> </w:t>
      </w:r>
    </w:p>
    <w:p w14:paraId="0036E57D" w14:textId="77777777" w:rsidR="00847B95" w:rsidRPr="009A698B" w:rsidRDefault="00847B95" w:rsidP="00A4379B">
      <w:pPr>
        <w:snapToGrid w:val="0"/>
        <w:spacing w:before="240" w:line="360" w:lineRule="auto"/>
        <w:ind w:rightChars="-364" w:right="-801"/>
        <w:jc w:val="both"/>
        <w:rPr>
          <w:rFonts w:ascii="仿宋" w:eastAsia="仿宋" w:hAnsi="仿宋"/>
          <w:kern w:val="2"/>
          <w:sz w:val="24"/>
          <w:szCs w:val="24"/>
          <w:lang w:eastAsia="zh-CN"/>
        </w:rPr>
      </w:pPr>
    </w:p>
    <w:sectPr w:rsidR="00847B95" w:rsidRPr="009A698B" w:rsidSect="00A4379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83E9A" w14:textId="77777777" w:rsidR="0028375D" w:rsidRDefault="0028375D" w:rsidP="00C93893">
      <w:r>
        <w:separator/>
      </w:r>
    </w:p>
  </w:endnote>
  <w:endnote w:type="continuationSeparator" w:id="0">
    <w:p w14:paraId="6B123F64" w14:textId="77777777" w:rsidR="0028375D" w:rsidRDefault="0028375D" w:rsidP="00C9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altName w:val="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216FC" w14:textId="77777777" w:rsidR="0028375D" w:rsidRDefault="0028375D" w:rsidP="00C93893">
      <w:r>
        <w:separator/>
      </w:r>
    </w:p>
  </w:footnote>
  <w:footnote w:type="continuationSeparator" w:id="0">
    <w:p w14:paraId="7CC489C6" w14:textId="77777777" w:rsidR="0028375D" w:rsidRDefault="0028375D" w:rsidP="00C9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8E2"/>
    <w:multiLevelType w:val="hybridMultilevel"/>
    <w:tmpl w:val="D30621F4"/>
    <w:lvl w:ilvl="0" w:tplc="B92E95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BD244C"/>
    <w:multiLevelType w:val="multilevel"/>
    <w:tmpl w:val="24BD244C"/>
    <w:lvl w:ilvl="0">
      <w:start w:val="1"/>
      <w:numFmt w:val="decimal"/>
      <w:lvlText w:val="%1."/>
      <w:lvlJc w:val="left"/>
      <w:pPr>
        <w:ind w:left="1115" w:hanging="360"/>
      </w:pPr>
      <w:rPr>
        <w:rFonts w:hint="default"/>
      </w:rPr>
    </w:lvl>
    <w:lvl w:ilvl="1">
      <w:start w:val="1"/>
      <w:numFmt w:val="lowerLetter"/>
      <w:lvlText w:val="%2)"/>
      <w:lvlJc w:val="left"/>
      <w:pPr>
        <w:ind w:left="1595" w:hanging="420"/>
      </w:pPr>
    </w:lvl>
    <w:lvl w:ilvl="2">
      <w:start w:val="1"/>
      <w:numFmt w:val="lowerRoman"/>
      <w:lvlText w:val="%3."/>
      <w:lvlJc w:val="right"/>
      <w:pPr>
        <w:ind w:left="2015" w:hanging="420"/>
      </w:pPr>
    </w:lvl>
    <w:lvl w:ilvl="3">
      <w:start w:val="1"/>
      <w:numFmt w:val="decimal"/>
      <w:lvlText w:val="%4."/>
      <w:lvlJc w:val="left"/>
      <w:pPr>
        <w:ind w:left="2435" w:hanging="420"/>
      </w:pPr>
    </w:lvl>
    <w:lvl w:ilvl="4">
      <w:start w:val="1"/>
      <w:numFmt w:val="lowerLetter"/>
      <w:lvlText w:val="%5)"/>
      <w:lvlJc w:val="left"/>
      <w:pPr>
        <w:ind w:left="2855" w:hanging="420"/>
      </w:pPr>
    </w:lvl>
    <w:lvl w:ilvl="5">
      <w:start w:val="1"/>
      <w:numFmt w:val="lowerRoman"/>
      <w:lvlText w:val="%6."/>
      <w:lvlJc w:val="right"/>
      <w:pPr>
        <w:ind w:left="3275" w:hanging="420"/>
      </w:pPr>
    </w:lvl>
    <w:lvl w:ilvl="6">
      <w:start w:val="1"/>
      <w:numFmt w:val="decimal"/>
      <w:lvlText w:val="%7."/>
      <w:lvlJc w:val="left"/>
      <w:pPr>
        <w:ind w:left="3695" w:hanging="420"/>
      </w:pPr>
    </w:lvl>
    <w:lvl w:ilvl="7">
      <w:start w:val="1"/>
      <w:numFmt w:val="lowerLetter"/>
      <w:lvlText w:val="%8)"/>
      <w:lvlJc w:val="left"/>
      <w:pPr>
        <w:ind w:left="4115" w:hanging="420"/>
      </w:pPr>
    </w:lvl>
    <w:lvl w:ilvl="8">
      <w:start w:val="1"/>
      <w:numFmt w:val="lowerRoman"/>
      <w:lvlText w:val="%9."/>
      <w:lvlJc w:val="right"/>
      <w:pPr>
        <w:ind w:left="4535" w:hanging="420"/>
      </w:pPr>
    </w:lvl>
  </w:abstractNum>
  <w:abstractNum w:abstractNumId="2" w15:restartNumberingAfterBreak="0">
    <w:nsid w:val="2CA314D8"/>
    <w:multiLevelType w:val="multilevel"/>
    <w:tmpl w:val="2CA314D8"/>
    <w:lvl w:ilvl="0">
      <w:start w:val="1"/>
      <w:numFmt w:val="decimalEnclosedCircle"/>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3" w15:restartNumberingAfterBreak="0">
    <w:nsid w:val="6AF629CA"/>
    <w:multiLevelType w:val="multilevel"/>
    <w:tmpl w:val="6AF629C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0C"/>
    <w:rsid w:val="00016C94"/>
    <w:rsid w:val="00067B2B"/>
    <w:rsid w:val="000C0E1B"/>
    <w:rsid w:val="000C11DE"/>
    <w:rsid w:val="000F58BB"/>
    <w:rsid w:val="00100DE3"/>
    <w:rsid w:val="001232A8"/>
    <w:rsid w:val="001255BF"/>
    <w:rsid w:val="00153732"/>
    <w:rsid w:val="001671AE"/>
    <w:rsid w:val="0017418F"/>
    <w:rsid w:val="001A1FCF"/>
    <w:rsid w:val="001A5D28"/>
    <w:rsid w:val="001D5A0F"/>
    <w:rsid w:val="001E2FF1"/>
    <w:rsid w:val="001F26D9"/>
    <w:rsid w:val="00206729"/>
    <w:rsid w:val="002452A1"/>
    <w:rsid w:val="00265A0F"/>
    <w:rsid w:val="0028375D"/>
    <w:rsid w:val="002B405A"/>
    <w:rsid w:val="002D2EDF"/>
    <w:rsid w:val="002D5703"/>
    <w:rsid w:val="002E095B"/>
    <w:rsid w:val="002E4BC9"/>
    <w:rsid w:val="002F3984"/>
    <w:rsid w:val="00312691"/>
    <w:rsid w:val="00324798"/>
    <w:rsid w:val="00324BA2"/>
    <w:rsid w:val="00327521"/>
    <w:rsid w:val="00342760"/>
    <w:rsid w:val="003536BA"/>
    <w:rsid w:val="00386FB4"/>
    <w:rsid w:val="003A1424"/>
    <w:rsid w:val="003F65CE"/>
    <w:rsid w:val="00406DF4"/>
    <w:rsid w:val="0043038B"/>
    <w:rsid w:val="00437D05"/>
    <w:rsid w:val="00477765"/>
    <w:rsid w:val="00481968"/>
    <w:rsid w:val="004E4F23"/>
    <w:rsid w:val="005B4AE0"/>
    <w:rsid w:val="005C679C"/>
    <w:rsid w:val="005E3027"/>
    <w:rsid w:val="005E67CD"/>
    <w:rsid w:val="0060009F"/>
    <w:rsid w:val="006008B6"/>
    <w:rsid w:val="00613A4F"/>
    <w:rsid w:val="00661E00"/>
    <w:rsid w:val="00666FF5"/>
    <w:rsid w:val="00690FE6"/>
    <w:rsid w:val="006A50F2"/>
    <w:rsid w:val="006F777B"/>
    <w:rsid w:val="00712C85"/>
    <w:rsid w:val="00731806"/>
    <w:rsid w:val="00772357"/>
    <w:rsid w:val="007D221A"/>
    <w:rsid w:val="007F45C0"/>
    <w:rsid w:val="00802EF2"/>
    <w:rsid w:val="0083198A"/>
    <w:rsid w:val="00847B95"/>
    <w:rsid w:val="0086518B"/>
    <w:rsid w:val="00890553"/>
    <w:rsid w:val="008A2D65"/>
    <w:rsid w:val="008F52CB"/>
    <w:rsid w:val="00974463"/>
    <w:rsid w:val="009941AC"/>
    <w:rsid w:val="009A698B"/>
    <w:rsid w:val="009F3286"/>
    <w:rsid w:val="00A36EED"/>
    <w:rsid w:val="00A4379B"/>
    <w:rsid w:val="00A75AA5"/>
    <w:rsid w:val="00AC385A"/>
    <w:rsid w:val="00AD006C"/>
    <w:rsid w:val="00AD2B0D"/>
    <w:rsid w:val="00AE6EB8"/>
    <w:rsid w:val="00B1360D"/>
    <w:rsid w:val="00B517C5"/>
    <w:rsid w:val="00B7576B"/>
    <w:rsid w:val="00B778D4"/>
    <w:rsid w:val="00B84F54"/>
    <w:rsid w:val="00B873AA"/>
    <w:rsid w:val="00B96BEB"/>
    <w:rsid w:val="00BB436B"/>
    <w:rsid w:val="00BE2F4B"/>
    <w:rsid w:val="00BE4786"/>
    <w:rsid w:val="00BF524B"/>
    <w:rsid w:val="00C21CD5"/>
    <w:rsid w:val="00C27135"/>
    <w:rsid w:val="00C33934"/>
    <w:rsid w:val="00C33E53"/>
    <w:rsid w:val="00C34D4B"/>
    <w:rsid w:val="00C633C0"/>
    <w:rsid w:val="00C805BD"/>
    <w:rsid w:val="00C81782"/>
    <w:rsid w:val="00C93893"/>
    <w:rsid w:val="00CA699A"/>
    <w:rsid w:val="00CF7E00"/>
    <w:rsid w:val="00D23BE9"/>
    <w:rsid w:val="00D6437D"/>
    <w:rsid w:val="00D70D7B"/>
    <w:rsid w:val="00D87AFE"/>
    <w:rsid w:val="00DC28C6"/>
    <w:rsid w:val="00DD0FA7"/>
    <w:rsid w:val="00DD2789"/>
    <w:rsid w:val="00DE22FE"/>
    <w:rsid w:val="00DF5083"/>
    <w:rsid w:val="00E036A9"/>
    <w:rsid w:val="00E46C22"/>
    <w:rsid w:val="00E51950"/>
    <w:rsid w:val="00E51DEA"/>
    <w:rsid w:val="00E5498D"/>
    <w:rsid w:val="00E75D16"/>
    <w:rsid w:val="00E96E15"/>
    <w:rsid w:val="00EB1248"/>
    <w:rsid w:val="00EC5C75"/>
    <w:rsid w:val="00EF67E9"/>
    <w:rsid w:val="00EF753B"/>
    <w:rsid w:val="00F069FB"/>
    <w:rsid w:val="00F256C0"/>
    <w:rsid w:val="00F32F0C"/>
    <w:rsid w:val="00F35D1A"/>
    <w:rsid w:val="00F414EB"/>
    <w:rsid w:val="00F47097"/>
    <w:rsid w:val="00F54A2D"/>
    <w:rsid w:val="00F57BBD"/>
    <w:rsid w:val="00F86B64"/>
    <w:rsid w:val="00F94AE6"/>
    <w:rsid w:val="00FB065B"/>
    <w:rsid w:val="00FC6493"/>
    <w:rsid w:val="03495C49"/>
    <w:rsid w:val="5313487F"/>
    <w:rsid w:val="7499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BC7D69"/>
  <w15:docId w15:val="{72A6AB96-3D80-4137-B278-34991705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D7B"/>
    <w:pPr>
      <w:widowControl w:val="0"/>
    </w:pPr>
    <w:rPr>
      <w:sz w:val="22"/>
      <w:szCs w:val="22"/>
      <w:lang w:eastAsia="en-US"/>
    </w:rPr>
  </w:style>
  <w:style w:type="paragraph" w:styleId="1">
    <w:name w:val="heading 1"/>
    <w:basedOn w:val="a"/>
    <w:next w:val="a"/>
    <w:link w:val="10"/>
    <w:uiPriority w:val="9"/>
    <w:qFormat/>
    <w:pPr>
      <w:spacing w:before="11"/>
      <w:ind w:left="217"/>
      <w:outlineLvl w:val="0"/>
    </w:pPr>
    <w:rPr>
      <w:rFonts w:ascii="华文仿宋" w:eastAsia="华文仿宋" w:hAnsi="华文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4"/>
      <w:ind w:left="117"/>
    </w:pPr>
    <w:rPr>
      <w:rFonts w:ascii="华文仿宋" w:eastAsia="华文仿宋" w:hAnsi="华文仿宋"/>
      <w:sz w:val="32"/>
      <w:szCs w:val="3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rPr>
      <w:rFonts w:ascii="华文仿宋" w:eastAsia="华文仿宋" w:hAnsi="华文仿宋"/>
      <w:b/>
      <w:bCs/>
      <w:kern w:val="0"/>
      <w:sz w:val="32"/>
      <w:szCs w:val="32"/>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uiPriority w:val="1"/>
    <w:qFormat/>
    <w:rPr>
      <w:rFonts w:ascii="华文仿宋" w:eastAsia="华文仿宋" w:hAnsi="华文仿宋"/>
      <w:kern w:val="0"/>
      <w:sz w:val="32"/>
      <w:szCs w:val="32"/>
      <w:lang w:eastAsia="en-US"/>
    </w:rPr>
  </w:style>
  <w:style w:type="paragraph" w:styleId="ad">
    <w:name w:val="List Paragraph"/>
    <w:basedOn w:val="a"/>
    <w:uiPriority w:val="34"/>
    <w:qFormat/>
  </w:style>
  <w:style w:type="paragraph" w:customStyle="1" w:styleId="TableParagraph">
    <w:name w:val="Table Paragraph"/>
    <w:basedOn w:val="a"/>
    <w:uiPriority w:val="1"/>
    <w:qFormat/>
  </w:style>
  <w:style w:type="character" w:customStyle="1" w:styleId="11">
    <w:name w:val="未处理的提及1"/>
    <w:basedOn w:val="a0"/>
    <w:uiPriority w:val="99"/>
    <w:semiHidden/>
    <w:unhideWhenUsed/>
    <w:rPr>
      <w:color w:val="605E5C"/>
      <w:shd w:val="clear" w:color="auto" w:fill="E1DFDD"/>
    </w:rPr>
  </w:style>
  <w:style w:type="character" w:customStyle="1" w:styleId="a6">
    <w:name w:val="批注框文本 字符"/>
    <w:basedOn w:val="a0"/>
    <w:link w:val="a5"/>
    <w:uiPriority w:val="99"/>
    <w:semiHidden/>
    <w:qFormat/>
    <w:rPr>
      <w:kern w:val="0"/>
      <w:sz w:val="18"/>
      <w:szCs w:val="18"/>
      <w:lang w:eastAsia="en-US"/>
    </w:rPr>
  </w:style>
  <w:style w:type="character" w:styleId="ae">
    <w:name w:val="Unresolved Mention"/>
    <w:basedOn w:val="a0"/>
    <w:uiPriority w:val="99"/>
    <w:semiHidden/>
    <w:unhideWhenUsed/>
    <w:rsid w:val="0043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5050">
      <w:bodyDiv w:val="1"/>
      <w:marLeft w:val="0"/>
      <w:marRight w:val="0"/>
      <w:marTop w:val="0"/>
      <w:marBottom w:val="0"/>
      <w:divBdr>
        <w:top w:val="none" w:sz="0" w:space="0" w:color="auto"/>
        <w:left w:val="none" w:sz="0" w:space="0" w:color="auto"/>
        <w:bottom w:val="none" w:sz="0" w:space="0" w:color="auto"/>
        <w:right w:val="none" w:sz="0" w:space="0" w:color="auto"/>
      </w:divBdr>
    </w:div>
    <w:div w:id="934898378">
      <w:bodyDiv w:val="1"/>
      <w:marLeft w:val="0"/>
      <w:marRight w:val="0"/>
      <w:marTop w:val="0"/>
      <w:marBottom w:val="0"/>
      <w:divBdr>
        <w:top w:val="none" w:sz="0" w:space="0" w:color="auto"/>
        <w:left w:val="none" w:sz="0" w:space="0" w:color="auto"/>
        <w:bottom w:val="none" w:sz="0" w:space="0" w:color="auto"/>
        <w:right w:val="none" w:sz="0" w:space="0" w:color="auto"/>
      </w:divBdr>
    </w:div>
    <w:div w:id="2039621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eepgmpc@163.com"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epgmpc@163.com"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AE844D2-ACAE-4F12-AE1D-34EC8F0C77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11</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朴 文荣</dc:creator>
  <cp:lastModifiedBy>朴 文荣</cp:lastModifiedBy>
  <cp:revision>38</cp:revision>
  <cp:lastPrinted>2020-11-10T02:35:00Z</cp:lastPrinted>
  <dcterms:created xsi:type="dcterms:W3CDTF">2020-11-11T00:31:00Z</dcterms:created>
  <dcterms:modified xsi:type="dcterms:W3CDTF">2020-11-16T04:21:00Z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